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A7" w:rsidRDefault="00F34643">
      <w:pPr>
        <w:jc w:val="center"/>
        <w:rPr>
          <w:rFonts w:ascii="MS UI Gothic" w:eastAsia="MS UI Gothic" w:hAnsi="MS UI Gothic" w:cs="MS UI Gothic"/>
          <w:sz w:val="36"/>
          <w:szCs w:val="36"/>
        </w:rPr>
      </w:pPr>
      <w:bookmarkStart w:id="0" w:name="_GoBack"/>
      <w:bookmarkEnd w:id="0"/>
      <w:r>
        <w:rPr>
          <w:rFonts w:ascii="MS UI Gothic" w:eastAsia="MS UI Gothic" w:hAnsi="MS UI Gothic" w:cs="MS UI Gothic"/>
          <w:sz w:val="36"/>
          <w:szCs w:val="36"/>
        </w:rPr>
        <w:t>Tutor List</w:t>
      </w:r>
    </w:p>
    <w:p w:rsidR="00A723A7" w:rsidRDefault="00A723A7">
      <w:pPr>
        <w:jc w:val="center"/>
        <w:rPr>
          <w:rFonts w:ascii="MS UI Gothic" w:eastAsia="MS UI Gothic" w:hAnsi="MS UI Gothic" w:cs="MS UI Gothic"/>
        </w:rPr>
      </w:pPr>
    </w:p>
    <w:p w:rsidR="00A723A7" w:rsidRDefault="00F34643">
      <w:pPr>
        <w:rPr>
          <w:rFonts w:ascii="MS UI Gothic" w:eastAsia="MS UI Gothic" w:hAnsi="MS UI Gothic" w:cs="MS UI Gothic"/>
          <w:b/>
        </w:rPr>
      </w:pPr>
      <w:r>
        <w:rPr>
          <w:rFonts w:ascii="MS UI Gothic" w:eastAsia="MS UI Gothic" w:hAnsi="MS UI Gothic" w:cs="MS UI Gothic"/>
          <w:b/>
          <w:u w:val="single"/>
        </w:rPr>
        <w:t>Tutors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</w:t>
      </w:r>
      <w:r>
        <w:rPr>
          <w:rFonts w:ascii="MS UI Gothic" w:eastAsia="MS UI Gothic" w:hAnsi="MS UI Gothic" w:cs="MS UI Gothic"/>
          <w:b/>
        </w:rPr>
        <w:t xml:space="preserve">  </w:t>
      </w:r>
      <w:r>
        <w:rPr>
          <w:rFonts w:ascii="MS UI Gothic" w:eastAsia="MS UI Gothic" w:hAnsi="MS UI Gothic" w:cs="MS UI Gothic"/>
          <w:b/>
          <w:u w:val="single"/>
        </w:rPr>
        <w:t>Areas of Expertise</w:t>
      </w:r>
      <w:r>
        <w:rPr>
          <w:rFonts w:ascii="MS UI Gothic" w:eastAsia="MS UI Gothic" w:hAnsi="MS UI Gothic" w:cs="MS UI Gothic"/>
          <w:b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b/>
          <w:u w:val="single"/>
        </w:rPr>
        <w:t>Contact Information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Polly </w:t>
      </w:r>
      <w:proofErr w:type="spellStart"/>
      <w:r>
        <w:rPr>
          <w:rFonts w:ascii="MS UI Gothic" w:eastAsia="MS UI Gothic" w:hAnsi="MS UI Gothic" w:cs="MS UI Gothic"/>
        </w:rPr>
        <w:t>Rinaudo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Kindergarten &amp; 1</w:t>
      </w:r>
      <w:r>
        <w:rPr>
          <w:rFonts w:ascii="MS UI Gothic" w:eastAsia="MS UI Gothic" w:hAnsi="MS UI Gothic" w:cs="MS UI Gothic"/>
          <w:vertAlign w:val="superscript"/>
        </w:rPr>
        <w:t>st</w:t>
      </w:r>
      <w:r>
        <w:rPr>
          <w:rFonts w:ascii="MS UI Gothic" w:eastAsia="MS UI Gothic" w:hAnsi="MS UI Gothic" w:cs="MS UI Gothic"/>
        </w:rPr>
        <w:t xml:space="preserve"> Grade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4">
        <w:r>
          <w:rPr>
            <w:rFonts w:ascii="MS UI Gothic" w:eastAsia="MS UI Gothic" w:hAnsi="MS UI Gothic" w:cs="MS UI Gothic"/>
            <w:color w:val="0000FF"/>
            <w:u w:val="single"/>
          </w:rPr>
          <w:t>prinaudo@mbsbr.org</w:t>
        </w:r>
      </w:hyperlink>
    </w:p>
    <w:p w:rsidR="00A723A7" w:rsidRDefault="00F34643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Erica Chester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K-3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5">
        <w:r>
          <w:rPr>
            <w:rFonts w:ascii="MS UI Gothic" w:eastAsia="MS UI Gothic" w:hAnsi="MS UI Gothic" w:cs="MS UI Gothic"/>
            <w:color w:val="0000FF"/>
            <w:u w:val="single"/>
          </w:rPr>
          <w:t>echester@mbsbr.org</w:t>
        </w:r>
      </w:hyperlink>
    </w:p>
    <w:p w:rsidR="00A723A7" w:rsidRDefault="00F34643">
      <w:pPr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Allyson Moore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  Math &amp; English, Grades 1-3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6">
        <w:r>
          <w:rPr>
            <w:rFonts w:ascii="MS UI Gothic" w:eastAsia="MS UI Gothic" w:hAnsi="MS UI Gothic" w:cs="MS UI Gothic"/>
            <w:color w:val="0000FF"/>
            <w:u w:val="single"/>
          </w:rPr>
          <w:t>amoore@mbsbr.org</w:t>
        </w:r>
      </w:hyperlink>
      <w:r>
        <w:rPr>
          <w:rFonts w:ascii="MS UI Gothic" w:eastAsia="MS UI Gothic" w:hAnsi="MS UI Gothic" w:cs="MS UI Gothic"/>
        </w:rPr>
        <w:t xml:space="preserve"> or 975-8382</w:t>
      </w:r>
    </w:p>
    <w:p w:rsidR="00A723A7" w:rsidRDefault="00F34643">
      <w:pPr>
        <w:jc w:val="both"/>
      </w:pPr>
      <w:proofErr w:type="spellStart"/>
      <w:r>
        <w:rPr>
          <w:rFonts w:ascii="MS UI Gothic" w:eastAsia="MS UI Gothic" w:hAnsi="MS UI Gothic" w:cs="MS UI Gothic"/>
        </w:rPr>
        <w:t>Brittini</w:t>
      </w:r>
      <w:proofErr w:type="spellEnd"/>
      <w:r>
        <w:rPr>
          <w:rFonts w:ascii="MS UI Gothic" w:eastAsia="MS UI Gothic" w:hAnsi="MS UI Gothic" w:cs="MS UI Gothic"/>
        </w:rPr>
        <w:t xml:space="preserve"> Knox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 xml:space="preserve">    Reading or English, any grade level</w:t>
      </w:r>
      <w:r>
        <w:rPr>
          <w:rFonts w:ascii="MS UI Gothic" w:eastAsia="MS UI Gothic" w:hAnsi="MS UI Gothic" w:cs="MS UI Gothic"/>
        </w:rPr>
        <w:tab/>
      </w:r>
      <w:hyperlink r:id="rId7">
        <w:r>
          <w:rPr>
            <w:rFonts w:ascii="MS UI Gothic" w:eastAsia="MS UI Gothic" w:hAnsi="MS UI Gothic" w:cs="MS UI Gothic"/>
            <w:color w:val="0000FF"/>
            <w:u w:val="single"/>
          </w:rPr>
          <w:t>bknox@mbsbr.org</w:t>
        </w:r>
      </w:hyperlink>
    </w:p>
    <w:p w:rsidR="00A723A7" w:rsidRDefault="00F34643">
      <w:pPr>
        <w:jc w:val="both"/>
      </w:pPr>
      <w:r>
        <w:t>Jud</w:t>
      </w:r>
      <w:r>
        <w:t xml:space="preserve">y </w:t>
      </w:r>
      <w:proofErr w:type="spellStart"/>
      <w:r>
        <w:t>Klobucar</w:t>
      </w:r>
      <w:proofErr w:type="spellEnd"/>
      <w:r>
        <w:tab/>
      </w:r>
      <w:r>
        <w:tab/>
        <w:t xml:space="preserve">    English, Reading, Lit, Writing, Religion, </w:t>
      </w:r>
      <w:r>
        <w:tab/>
      </w:r>
      <w:hyperlink r:id="rId8">
        <w:r>
          <w:rPr>
            <w:rFonts w:ascii="MS UI Gothic" w:eastAsia="MS UI Gothic" w:hAnsi="MS UI Gothic" w:cs="MS UI Gothic"/>
            <w:color w:val="0000FF"/>
            <w:u w:val="single"/>
          </w:rPr>
          <w:t>juklobucar@aol.com</w:t>
        </w:r>
      </w:hyperlink>
      <w:r>
        <w:t xml:space="preserve"> or 752-4817</w:t>
      </w:r>
    </w:p>
    <w:p w:rsidR="00A723A7" w:rsidRDefault="00F34643">
      <w:pPr>
        <w:jc w:val="both"/>
        <w:rPr>
          <w:rFonts w:ascii="MS UI Gothic" w:eastAsia="MS UI Gothic" w:hAnsi="MS UI Gothic" w:cs="MS UI Gothic"/>
        </w:rPr>
      </w:pPr>
      <w:r>
        <w:tab/>
      </w:r>
      <w:r>
        <w:tab/>
      </w:r>
      <w:r>
        <w:tab/>
      </w:r>
      <w:r>
        <w:tab/>
        <w:t xml:space="preserve">Study Skills, SS; Grades 1-8 </w:t>
      </w:r>
      <w:r>
        <w:tab/>
      </w:r>
      <w:r>
        <w:tab/>
      </w:r>
    </w:p>
    <w:p w:rsidR="00A723A7" w:rsidRDefault="00F34643">
      <w:pPr>
        <w:ind w:left="2880" w:hanging="2880"/>
        <w:jc w:val="both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Beth Strother                           Math, Grades 3-5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9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bethstrother@aol.com</w:t>
        </w:r>
      </w:hyperlink>
      <w:r>
        <w:rPr>
          <w:rFonts w:ascii="MS UI Gothic" w:eastAsia="MS UI Gothic" w:hAnsi="MS UI Gothic" w:cs="MS UI Gothic"/>
        </w:rPr>
        <w:t xml:space="preserve"> or </w:t>
      </w:r>
      <w:r>
        <w:rPr>
          <w:rFonts w:ascii="MS UI Gothic" w:eastAsia="MS UI Gothic" w:hAnsi="MS UI Gothic" w:cs="MS UI Gothic"/>
          <w:sz w:val="20"/>
          <w:szCs w:val="20"/>
        </w:rPr>
        <w:t>229-6074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Jeanne Dawson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756-4751</w:t>
      </w:r>
    </w:p>
    <w:p w:rsidR="00A723A7" w:rsidRDefault="00F34643">
      <w:pPr>
        <w:rPr>
          <w:rFonts w:ascii="MS UI Gothic" w:eastAsia="MS UI Gothic" w:hAnsi="MS UI Gothic" w:cs="MS UI Gothic"/>
          <w:sz w:val="20"/>
          <w:szCs w:val="20"/>
        </w:rPr>
      </w:pPr>
      <w:r>
        <w:rPr>
          <w:rFonts w:ascii="MS UI Gothic" w:eastAsia="MS UI Gothic" w:hAnsi="MS UI Gothic" w:cs="MS UI Gothic"/>
        </w:rPr>
        <w:t>Janice Zollinger</w:t>
      </w:r>
      <w:r>
        <w:rPr>
          <w:rFonts w:ascii="MS UI Gothic" w:eastAsia="MS UI Gothic" w:hAnsi="MS UI Gothic" w:cs="MS UI Gothic"/>
        </w:rPr>
        <w:tab/>
        <w:t xml:space="preserve">        Math &amp; Spanish, Grades 6-8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0">
        <w:r>
          <w:rPr>
            <w:rFonts w:ascii="MS UI Gothic" w:eastAsia="MS UI Gothic" w:hAnsi="MS UI Gothic" w:cs="MS UI Gothic"/>
            <w:color w:val="1155CC"/>
            <w:sz w:val="20"/>
            <w:szCs w:val="20"/>
            <w:u w:val="single"/>
          </w:rPr>
          <w:t>jan.zollinger@yahoo.com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329-5114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 xml:space="preserve">Sally </w:t>
      </w:r>
      <w:proofErr w:type="spellStart"/>
      <w:r>
        <w:rPr>
          <w:rFonts w:ascii="MS UI Gothic" w:eastAsia="MS UI Gothic" w:hAnsi="MS UI Gothic" w:cs="MS UI Gothic"/>
        </w:rPr>
        <w:t>Streete</w:t>
      </w:r>
      <w:proofErr w:type="spellEnd"/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 xml:space="preserve">         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hyperlink r:id="rId11">
        <w:r>
          <w:rPr>
            <w:rFonts w:ascii="MS UI Gothic" w:eastAsia="MS UI Gothic" w:hAnsi="MS UI Gothic" w:cs="MS UI Gothic"/>
            <w:color w:val="0000FF"/>
            <w:u w:val="single"/>
          </w:rPr>
          <w:t>SallyS@stmbr.org</w:t>
        </w:r>
      </w:hyperlink>
      <w:r>
        <w:rPr>
          <w:rFonts w:ascii="MS UI Gothic" w:eastAsia="MS UI Gothic" w:hAnsi="MS UI Gothic" w:cs="MS UI Gothic"/>
        </w:rPr>
        <w:t xml:space="preserve"> or 252-4300</w:t>
      </w:r>
    </w:p>
    <w:p w:rsidR="00A723A7" w:rsidRDefault="00F34643">
      <w:pPr>
        <w:ind w:left="6480" w:hanging="6480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Colleen Griffin             Reading/Language and Math Specialist</w:t>
      </w:r>
      <w:r>
        <w:rPr>
          <w:rFonts w:ascii="MS UI Gothic" w:eastAsia="MS UI Gothic" w:hAnsi="MS UI Gothic" w:cs="MS UI Gothic"/>
        </w:rPr>
        <w:tab/>
      </w:r>
      <w:hyperlink r:id="rId12">
        <w:r>
          <w:rPr>
            <w:rFonts w:ascii="MS UI Gothic" w:eastAsia="MS UI Gothic" w:hAnsi="MS UI Gothic" w:cs="MS UI Gothic"/>
            <w:color w:val="0000FF"/>
            <w:sz w:val="20"/>
            <w:szCs w:val="20"/>
            <w:u w:val="single"/>
          </w:rPr>
          <w:t>Colleengriffin4@gmail.com</w:t>
        </w:r>
      </w:hyperlink>
      <w:r>
        <w:rPr>
          <w:rFonts w:ascii="MS UI Gothic" w:eastAsia="MS UI Gothic" w:hAnsi="MS UI Gothic" w:cs="MS UI Gothic"/>
          <w:sz w:val="20"/>
          <w:szCs w:val="20"/>
        </w:rPr>
        <w:t xml:space="preserve"> or 622-0796 </w:t>
      </w:r>
      <w:r>
        <w:rPr>
          <w:rFonts w:ascii="MS UI Gothic" w:eastAsia="MS UI Gothic" w:hAnsi="MS UI Gothic" w:cs="MS UI Gothic"/>
        </w:rPr>
        <w:tab/>
      </w:r>
    </w:p>
    <w:p w:rsidR="00A723A7" w:rsidRDefault="00F34643">
      <w:pPr>
        <w:ind w:left="6480" w:hanging="6480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MS UI Gothic" w:eastAsia="MS UI Gothic" w:hAnsi="MS UI Gothic" w:cs="MS UI Gothic"/>
        </w:rPr>
        <w:t>Marc T</w:t>
      </w:r>
      <w:r>
        <w:rPr>
          <w:rFonts w:ascii="MS UI Gothic" w:eastAsia="MS UI Gothic" w:hAnsi="MS UI Gothic" w:cs="MS UI Gothic"/>
        </w:rPr>
        <w:t>aylor*                            Math, Reading, History</w:t>
      </w:r>
      <w:r>
        <w:rPr>
          <w:rFonts w:ascii="MS UI Gothic" w:eastAsia="MS UI Gothic" w:hAnsi="MS UI Gothic" w:cs="MS UI Gothic"/>
        </w:rPr>
        <w:tab/>
      </w:r>
      <w:hyperlink r:id="rId13">
        <w:r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188032taylor@chsbr.net</w:t>
        </w:r>
      </w:hyperlink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or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368-7823 </w:t>
      </w:r>
    </w:p>
    <w:p w:rsidR="00A723A7" w:rsidRDefault="00F34643">
      <w:pPr>
        <w:spacing w:line="240" w:lineRule="auto"/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(*Senior at Catholic High)</w:t>
      </w:r>
    </w:p>
    <w:p w:rsidR="00A723A7" w:rsidRDefault="00A723A7">
      <w:pPr>
        <w:spacing w:line="240" w:lineRule="auto"/>
        <w:rPr>
          <w:rFonts w:ascii="MS UI Gothic" w:eastAsia="MS UI Gothic" w:hAnsi="MS UI Gothic" w:cs="MS UI Gothic"/>
        </w:rPr>
      </w:pPr>
    </w:p>
    <w:p w:rsidR="00A723A7" w:rsidRDefault="00F34643">
      <w:pPr>
        <w:rPr>
          <w:rFonts w:ascii="MS UI Gothic" w:eastAsia="MS UI Gothic" w:hAnsi="MS UI Gothic" w:cs="MS UI Gothic"/>
          <w:b/>
          <w:u w:val="single"/>
        </w:rPr>
      </w:pPr>
      <w:r>
        <w:rPr>
          <w:rFonts w:ascii="MS UI Gothic" w:eastAsia="MS UI Gothic" w:hAnsi="MS UI Gothic" w:cs="MS UI Gothic"/>
          <w:b/>
          <w:u w:val="single"/>
        </w:rPr>
        <w:t>Facilities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Mathnasium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753-MATH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Sylvan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>Math, Reading, Writing, Homework Help</w:t>
      </w:r>
      <w:r>
        <w:rPr>
          <w:rFonts w:ascii="MS UI Gothic" w:eastAsia="MS UI Gothic" w:hAnsi="MS UI Gothic" w:cs="MS UI Gothic"/>
        </w:rPr>
        <w:tab/>
        <w:t>752-7323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Kumon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  <w:t>Math and Reading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highlight w:val="white"/>
        </w:rPr>
        <w:t>916-4844</w:t>
      </w:r>
    </w:p>
    <w:p w:rsidR="00A723A7" w:rsidRDefault="00F34643">
      <w:pPr>
        <w:rPr>
          <w:rFonts w:ascii="MS UI Gothic" w:eastAsia="MS UI Gothic" w:hAnsi="MS UI Gothic" w:cs="MS UI Gothic"/>
        </w:rPr>
      </w:pPr>
      <w:r>
        <w:rPr>
          <w:rFonts w:ascii="MS UI Gothic" w:eastAsia="MS UI Gothic" w:hAnsi="MS UI Gothic" w:cs="MS UI Gothic"/>
        </w:rPr>
        <w:t>Impact Academic Solutions</w:t>
      </w:r>
      <w:r>
        <w:rPr>
          <w:rFonts w:ascii="MS UI Gothic" w:eastAsia="MS UI Gothic" w:hAnsi="MS UI Gothic" w:cs="MS UI Gothic"/>
        </w:rPr>
        <w:tab/>
        <w:t xml:space="preserve">       Study Skills</w:t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</w:rPr>
        <w:tab/>
      </w:r>
      <w:r>
        <w:rPr>
          <w:rFonts w:ascii="MS UI Gothic" w:eastAsia="MS UI Gothic" w:hAnsi="MS UI Gothic" w:cs="MS UI Gothic"/>
          <w:highlight w:val="white"/>
        </w:rPr>
        <w:t>610-6551</w:t>
      </w:r>
    </w:p>
    <w:sectPr w:rsidR="00A723A7">
      <w:pgSz w:w="12240" w:h="15840"/>
      <w:pgMar w:top="1296" w:right="1008" w:bottom="1296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A7"/>
    <w:rsid w:val="00A723A7"/>
    <w:rsid w:val="00F3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431E77-B89F-4C84-AFA9-44D58DB3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klobucar@aol.com" TargetMode="External"/><Relationship Id="rId13" Type="http://schemas.openxmlformats.org/officeDocument/2006/relationships/hyperlink" Target="mailto:188032taylor@chsb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knox@mbsbr.org" TargetMode="External"/><Relationship Id="rId12" Type="http://schemas.openxmlformats.org/officeDocument/2006/relationships/hyperlink" Target="mailto:Colleengriffin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oore@mbsbr.org" TargetMode="External"/><Relationship Id="rId11" Type="http://schemas.openxmlformats.org/officeDocument/2006/relationships/hyperlink" Target="mailto:SallyS@stmbr.org" TargetMode="External"/><Relationship Id="rId5" Type="http://schemas.openxmlformats.org/officeDocument/2006/relationships/hyperlink" Target="mailto:echester@mbsbr.or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an.zollinger@yahoo.com" TargetMode="External"/><Relationship Id="rId4" Type="http://schemas.openxmlformats.org/officeDocument/2006/relationships/hyperlink" Target="mailto:prinaudo@mbsbr.org" TargetMode="External"/><Relationship Id="rId9" Type="http://schemas.openxmlformats.org/officeDocument/2006/relationships/hyperlink" Target="mailto:bethstrother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Joseph</dc:creator>
  <cp:lastModifiedBy>Tammy Joseph</cp:lastModifiedBy>
  <cp:revision>2</cp:revision>
  <dcterms:created xsi:type="dcterms:W3CDTF">2017-12-13T19:04:00Z</dcterms:created>
  <dcterms:modified xsi:type="dcterms:W3CDTF">2017-12-13T19:04:00Z</dcterms:modified>
</cp:coreProperties>
</file>