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29D9F" w14:textId="77777777" w:rsidR="00E4752C" w:rsidRPr="004A0245" w:rsidRDefault="00E4752C" w:rsidP="00E4752C">
      <w:pPr>
        <w:spacing w:line="240" w:lineRule="auto"/>
        <w:rPr>
          <w:rFonts w:cstheme="minorHAnsi"/>
          <w:sz w:val="24"/>
          <w:szCs w:val="24"/>
        </w:rPr>
      </w:pPr>
      <w:r w:rsidRPr="004A0245">
        <w:rPr>
          <w:rFonts w:cstheme="minorHAnsi"/>
          <w:sz w:val="24"/>
          <w:szCs w:val="24"/>
          <w:shd w:val="clear" w:color="auto" w:fill="FFFFFF"/>
        </w:rPr>
        <w:t>If interested in being considered for this position, you must apply on the CrescentCare website using the following link: </w:t>
      </w:r>
    </w:p>
    <w:p w14:paraId="7B85D05F" w14:textId="77777777" w:rsidR="00E4752C" w:rsidRPr="004A0245" w:rsidRDefault="00507327" w:rsidP="00E4752C">
      <w:pPr>
        <w:spacing w:line="240" w:lineRule="auto"/>
        <w:rPr>
          <w:rFonts w:cstheme="minorHAnsi"/>
          <w:sz w:val="24"/>
          <w:szCs w:val="24"/>
        </w:rPr>
      </w:pPr>
      <w:hyperlink r:id="rId5" w:history="1">
        <w:r w:rsidR="00E4752C" w:rsidRPr="004A0245">
          <w:rPr>
            <w:rStyle w:val="Hyperlink"/>
            <w:rFonts w:cstheme="minorHAnsi"/>
            <w:sz w:val="24"/>
            <w:szCs w:val="24"/>
          </w:rPr>
          <w:t>https://crescentcarehealth.org/contact/join-our-team/</w:t>
        </w:r>
      </w:hyperlink>
      <w:r w:rsidR="00E4752C" w:rsidRPr="004A0245">
        <w:rPr>
          <w:rFonts w:cstheme="minorHAnsi"/>
          <w:sz w:val="24"/>
          <w:szCs w:val="24"/>
        </w:rPr>
        <w:t xml:space="preserve"> </w:t>
      </w:r>
    </w:p>
    <w:p w14:paraId="130E2C46" w14:textId="0FCE1BC3" w:rsidR="00C8479D" w:rsidRPr="004A0245" w:rsidRDefault="00C547B4" w:rsidP="00C8479D">
      <w:pPr>
        <w:spacing w:before="100" w:beforeAutospacing="1" w:after="100" w:afterAutospacing="1" w:line="240" w:lineRule="auto"/>
        <w:rPr>
          <w:rFonts w:eastAsia="Times New Roman" w:cstheme="minorHAnsi"/>
          <w:b/>
          <w:bCs/>
          <w:color w:val="000000"/>
          <w:sz w:val="24"/>
          <w:szCs w:val="24"/>
        </w:rPr>
      </w:pPr>
      <w:r w:rsidRPr="004A0245">
        <w:rPr>
          <w:rFonts w:eastAsia="Times New Roman" w:cstheme="minorHAnsi"/>
          <w:b/>
          <w:bCs/>
          <w:color w:val="000000"/>
          <w:sz w:val="24"/>
          <w:szCs w:val="24"/>
        </w:rPr>
        <w:t>Physician – HIV Specialist</w:t>
      </w:r>
    </w:p>
    <w:p w14:paraId="710BB984" w14:textId="4D23BCBB" w:rsidR="00916053" w:rsidRPr="004A0245" w:rsidRDefault="00916053" w:rsidP="00C8479D">
      <w:pPr>
        <w:spacing w:before="100" w:beforeAutospacing="1" w:after="100" w:afterAutospacing="1" w:line="240" w:lineRule="auto"/>
        <w:rPr>
          <w:rFonts w:eastAsia="Times New Roman" w:cstheme="minorHAnsi"/>
          <w:b/>
          <w:bCs/>
          <w:color w:val="000000"/>
          <w:sz w:val="24"/>
          <w:szCs w:val="24"/>
        </w:rPr>
      </w:pPr>
      <w:r w:rsidRPr="004A0245">
        <w:rPr>
          <w:rFonts w:eastAsia="Times New Roman" w:cstheme="minorHAnsi"/>
          <w:b/>
          <w:bCs/>
          <w:color w:val="000000"/>
          <w:sz w:val="24"/>
          <w:szCs w:val="24"/>
        </w:rPr>
        <w:t xml:space="preserve">Amazing Opportunity to Make a Phenomenal </w:t>
      </w:r>
      <w:r w:rsidR="00CC6000" w:rsidRPr="004A0245">
        <w:rPr>
          <w:rFonts w:eastAsia="Times New Roman" w:cstheme="minorHAnsi"/>
          <w:b/>
          <w:bCs/>
          <w:color w:val="000000"/>
          <w:sz w:val="24"/>
          <w:szCs w:val="24"/>
        </w:rPr>
        <w:t>Impact in the New Orleans Community!</w:t>
      </w:r>
    </w:p>
    <w:p w14:paraId="3B441E8A" w14:textId="2AF3B1C1" w:rsidR="00C8479D" w:rsidRPr="004A0245" w:rsidRDefault="00CC6000" w:rsidP="00C8479D">
      <w:pPr>
        <w:spacing w:before="100" w:beforeAutospacing="1" w:after="100" w:afterAutospacing="1" w:line="240" w:lineRule="auto"/>
        <w:rPr>
          <w:rFonts w:eastAsia="Times New Roman" w:cstheme="minorHAnsi"/>
          <w:sz w:val="24"/>
          <w:szCs w:val="24"/>
        </w:rPr>
      </w:pPr>
      <w:r w:rsidRPr="004A0245">
        <w:rPr>
          <w:rFonts w:eastAsia="Times New Roman" w:cstheme="minorHAnsi"/>
          <w:sz w:val="24"/>
          <w:szCs w:val="24"/>
        </w:rPr>
        <w:t xml:space="preserve">Qualified applicant </w:t>
      </w:r>
      <w:r w:rsidR="00313071" w:rsidRPr="004A0245">
        <w:rPr>
          <w:rFonts w:eastAsia="Times New Roman" w:cstheme="minorHAnsi"/>
          <w:sz w:val="24"/>
          <w:szCs w:val="24"/>
        </w:rPr>
        <w:t xml:space="preserve">is a Medical Doctor who is skilled in the ability to provide a full range of core primary care services seen at our health center. This position will focus on the care of People Living with HIV (PLWH), </w:t>
      </w:r>
      <w:r w:rsidRPr="004A0245">
        <w:rPr>
          <w:rFonts w:eastAsia="Times New Roman" w:cstheme="minorHAnsi"/>
          <w:sz w:val="24"/>
          <w:szCs w:val="24"/>
        </w:rPr>
        <w:t>T</w:t>
      </w:r>
      <w:r w:rsidR="00313071" w:rsidRPr="004A0245">
        <w:rPr>
          <w:rFonts w:eastAsia="Times New Roman" w:cstheme="minorHAnsi"/>
          <w:sz w:val="24"/>
          <w:szCs w:val="24"/>
        </w:rPr>
        <w:t>he practitioner will also maintain a small primary care panel</w:t>
      </w:r>
      <w:r w:rsidR="00A13CEC" w:rsidRPr="004A0245">
        <w:rPr>
          <w:rFonts w:eastAsia="Times New Roman" w:cstheme="minorHAnsi"/>
          <w:sz w:val="24"/>
          <w:szCs w:val="24"/>
        </w:rPr>
        <w:t xml:space="preserve">. Practitioner </w:t>
      </w:r>
      <w:r w:rsidR="00313071" w:rsidRPr="004A0245">
        <w:rPr>
          <w:rFonts w:eastAsia="Times New Roman" w:cstheme="minorHAnsi"/>
          <w:sz w:val="24"/>
          <w:szCs w:val="24"/>
        </w:rPr>
        <w:t>is willing to work in a diverse environment such as that seen at a Federally Qualified Health Center</w:t>
      </w:r>
      <w:r w:rsidR="004A0245">
        <w:rPr>
          <w:rFonts w:eastAsia="Times New Roman" w:cstheme="minorHAnsi"/>
          <w:sz w:val="24"/>
          <w:szCs w:val="24"/>
        </w:rPr>
        <w:t>.</w:t>
      </w:r>
      <w:r w:rsidR="00313071" w:rsidRPr="004A0245">
        <w:rPr>
          <w:rFonts w:eastAsia="Times New Roman" w:cstheme="minorHAnsi"/>
          <w:sz w:val="24"/>
          <w:szCs w:val="24"/>
        </w:rPr>
        <w:t xml:space="preserve"> </w:t>
      </w:r>
      <w:r w:rsidR="004A0245">
        <w:rPr>
          <w:rFonts w:eastAsia="Times New Roman" w:cstheme="minorHAnsi"/>
          <w:sz w:val="24"/>
          <w:szCs w:val="24"/>
        </w:rPr>
        <w:t>All practitioners are expected</w:t>
      </w:r>
      <w:r w:rsidR="00313071" w:rsidRPr="004A0245">
        <w:rPr>
          <w:rFonts w:eastAsia="Times New Roman" w:cstheme="minorHAnsi"/>
          <w:sz w:val="24"/>
          <w:szCs w:val="24"/>
        </w:rPr>
        <w:t xml:space="preserve"> to incorporate cultural humility &amp; continuous learning and feedback into the care they deliver. The practitioner will be expected to also provide care for patients across the LGBTQ+ spectrum, to those struggling with addiction, and comprehensive care to </w:t>
      </w:r>
      <w:proofErr w:type="gramStart"/>
      <w:r w:rsidR="00313071" w:rsidRPr="004A0245">
        <w:rPr>
          <w:rFonts w:eastAsia="Times New Roman" w:cstheme="minorHAnsi"/>
          <w:sz w:val="24"/>
          <w:szCs w:val="24"/>
        </w:rPr>
        <w:t>cis-women</w:t>
      </w:r>
      <w:proofErr w:type="gramEnd"/>
      <w:r w:rsidR="00A13CEC" w:rsidRPr="004A0245">
        <w:rPr>
          <w:rFonts w:eastAsia="Times New Roman" w:cstheme="minorHAnsi"/>
          <w:sz w:val="24"/>
          <w:szCs w:val="24"/>
        </w:rPr>
        <w:t>.</w:t>
      </w:r>
    </w:p>
    <w:p w14:paraId="40FE1BCF" w14:textId="590F85D9" w:rsidR="00E0378F" w:rsidRPr="004A0245" w:rsidRDefault="00E0378F" w:rsidP="00C8479D">
      <w:pPr>
        <w:spacing w:before="100" w:beforeAutospacing="1" w:after="100" w:afterAutospacing="1" w:line="240" w:lineRule="auto"/>
        <w:rPr>
          <w:rFonts w:eastAsia="Times New Roman" w:cstheme="minorHAnsi"/>
          <w:b/>
          <w:bCs/>
          <w:sz w:val="24"/>
          <w:szCs w:val="24"/>
        </w:rPr>
      </w:pPr>
      <w:r w:rsidRPr="004A0245">
        <w:rPr>
          <w:rFonts w:eastAsia="Times New Roman" w:cstheme="minorHAnsi"/>
          <w:b/>
          <w:bCs/>
          <w:sz w:val="24"/>
          <w:szCs w:val="24"/>
        </w:rPr>
        <w:t>Competencies for Success in this Position</w:t>
      </w:r>
    </w:p>
    <w:p w14:paraId="4F32A053" w14:textId="1FC7F9B2" w:rsidR="00E3415C" w:rsidRPr="004A0245" w:rsidRDefault="00E3415C" w:rsidP="00E3415C">
      <w:pPr>
        <w:pStyle w:val="ListParagraph"/>
        <w:numPr>
          <w:ilvl w:val="0"/>
          <w:numId w:val="19"/>
        </w:numPr>
        <w:spacing w:after="0" w:line="240" w:lineRule="auto"/>
        <w:rPr>
          <w:rFonts w:cstheme="minorHAnsi"/>
          <w:sz w:val="24"/>
          <w:szCs w:val="24"/>
        </w:rPr>
      </w:pPr>
      <w:r w:rsidRPr="004A0245">
        <w:rPr>
          <w:rFonts w:cstheme="minorHAnsi"/>
          <w:sz w:val="24"/>
          <w:szCs w:val="24"/>
        </w:rPr>
        <w:t>Holds current Louisiana Medical Licenses without restrictions</w:t>
      </w:r>
    </w:p>
    <w:p w14:paraId="306BC140" w14:textId="1FF82F4C" w:rsidR="00E3415C" w:rsidRPr="004A0245" w:rsidRDefault="00E3415C" w:rsidP="00E3415C">
      <w:pPr>
        <w:pStyle w:val="ListParagraph"/>
        <w:numPr>
          <w:ilvl w:val="0"/>
          <w:numId w:val="19"/>
        </w:numPr>
        <w:spacing w:after="0" w:line="240" w:lineRule="auto"/>
        <w:rPr>
          <w:rFonts w:cstheme="minorHAnsi"/>
          <w:bCs/>
          <w:sz w:val="24"/>
          <w:szCs w:val="24"/>
        </w:rPr>
      </w:pPr>
      <w:r w:rsidRPr="004A0245">
        <w:rPr>
          <w:rFonts w:cstheme="minorHAnsi"/>
          <w:bCs/>
          <w:sz w:val="24"/>
          <w:szCs w:val="24"/>
        </w:rPr>
        <w:t>Foreign equivalent training determined by CMO and Medical Review Committee</w:t>
      </w:r>
    </w:p>
    <w:p w14:paraId="024297CC" w14:textId="5A75B116" w:rsidR="00E3415C" w:rsidRPr="004A0245" w:rsidRDefault="00E3415C" w:rsidP="00E3415C">
      <w:pPr>
        <w:pStyle w:val="ListParagraph"/>
        <w:numPr>
          <w:ilvl w:val="0"/>
          <w:numId w:val="19"/>
        </w:numPr>
        <w:spacing w:after="0" w:line="240" w:lineRule="auto"/>
        <w:rPr>
          <w:rFonts w:cstheme="minorHAnsi"/>
          <w:bCs/>
          <w:sz w:val="24"/>
          <w:szCs w:val="24"/>
        </w:rPr>
      </w:pPr>
      <w:r w:rsidRPr="004A0245">
        <w:rPr>
          <w:rFonts w:cstheme="minorHAnsi"/>
          <w:bCs/>
          <w:sz w:val="24"/>
          <w:szCs w:val="24"/>
        </w:rPr>
        <w:t xml:space="preserve">Maintenance of BLS certification </w:t>
      </w:r>
    </w:p>
    <w:p w14:paraId="4FC61220" w14:textId="77777777" w:rsidR="00E3415C" w:rsidRPr="004A0245" w:rsidRDefault="00E3415C" w:rsidP="00E3415C">
      <w:pPr>
        <w:pStyle w:val="ListParagraph"/>
        <w:numPr>
          <w:ilvl w:val="0"/>
          <w:numId w:val="19"/>
        </w:numPr>
        <w:spacing w:after="0" w:line="240" w:lineRule="auto"/>
        <w:rPr>
          <w:rFonts w:cstheme="minorHAnsi"/>
          <w:b/>
          <w:bCs/>
          <w:sz w:val="24"/>
          <w:szCs w:val="24"/>
        </w:rPr>
      </w:pPr>
      <w:r w:rsidRPr="004A0245">
        <w:rPr>
          <w:rFonts w:cstheme="minorHAnsi"/>
          <w:bCs/>
          <w:sz w:val="24"/>
          <w:szCs w:val="24"/>
        </w:rPr>
        <w:t>Maintains Board Certification in their area of practice (IM, IM/Peds, or Family Physician)</w:t>
      </w:r>
    </w:p>
    <w:p w14:paraId="71F2BBA6" w14:textId="77777777" w:rsidR="00E3415C" w:rsidRPr="004A0245" w:rsidRDefault="00E3415C" w:rsidP="00E3415C">
      <w:pPr>
        <w:autoSpaceDE w:val="0"/>
        <w:autoSpaceDN w:val="0"/>
        <w:adjustRightInd w:val="0"/>
        <w:spacing w:after="0" w:line="240" w:lineRule="auto"/>
        <w:ind w:left="360"/>
        <w:rPr>
          <w:rFonts w:cstheme="minorHAnsi"/>
          <w:sz w:val="24"/>
          <w:szCs w:val="24"/>
        </w:rPr>
      </w:pPr>
    </w:p>
    <w:p w14:paraId="3F5457B8" w14:textId="16538482" w:rsidR="00C8479D" w:rsidRPr="004A0245" w:rsidRDefault="00C8479D" w:rsidP="00C8479D">
      <w:pPr>
        <w:spacing w:before="100" w:beforeAutospacing="1" w:after="100" w:afterAutospacing="1" w:line="240" w:lineRule="auto"/>
        <w:rPr>
          <w:rFonts w:eastAsia="Times New Roman" w:cstheme="minorHAnsi"/>
          <w:b/>
          <w:bCs/>
          <w:color w:val="000000"/>
          <w:sz w:val="24"/>
          <w:szCs w:val="24"/>
          <w:shd w:val="clear" w:color="auto" w:fill="FFFFFF"/>
        </w:rPr>
      </w:pPr>
      <w:r w:rsidRPr="004A0245">
        <w:rPr>
          <w:rFonts w:eastAsia="Times New Roman" w:cstheme="minorHAnsi"/>
          <w:b/>
          <w:bCs/>
          <w:color w:val="000000"/>
          <w:sz w:val="24"/>
          <w:szCs w:val="24"/>
          <w:shd w:val="clear" w:color="auto" w:fill="FFFFFF"/>
        </w:rPr>
        <w:t>Requirements</w:t>
      </w:r>
    </w:p>
    <w:p w14:paraId="272A1B64" w14:textId="77777777" w:rsidR="00303F87" w:rsidRDefault="00E3415C" w:rsidP="00E3415C">
      <w:pPr>
        <w:pStyle w:val="ListParagraph"/>
        <w:numPr>
          <w:ilvl w:val="0"/>
          <w:numId w:val="20"/>
        </w:numPr>
        <w:spacing w:after="0" w:line="240" w:lineRule="auto"/>
        <w:rPr>
          <w:rFonts w:cstheme="minorHAnsi"/>
          <w:bCs/>
          <w:sz w:val="24"/>
          <w:szCs w:val="24"/>
        </w:rPr>
      </w:pPr>
      <w:r w:rsidRPr="004A0245">
        <w:rPr>
          <w:rFonts w:cstheme="minorHAnsi"/>
          <w:bCs/>
          <w:sz w:val="24"/>
          <w:szCs w:val="24"/>
        </w:rPr>
        <w:t>Successful completion of an ACGME or AOA-accredited residency/fellowship in internal medicine, family medicine, or other specialty service provided by CrescentCare under its scope of services as a FQHC and defined on the HRSA Form 5A</w:t>
      </w:r>
    </w:p>
    <w:p w14:paraId="156994FC" w14:textId="77777777" w:rsidR="00303F87" w:rsidRPr="004A0245" w:rsidRDefault="00303F87" w:rsidP="00303F87">
      <w:pPr>
        <w:pStyle w:val="ListParagraph"/>
        <w:numPr>
          <w:ilvl w:val="0"/>
          <w:numId w:val="20"/>
        </w:numPr>
        <w:autoSpaceDE w:val="0"/>
        <w:autoSpaceDN w:val="0"/>
        <w:adjustRightInd w:val="0"/>
        <w:spacing w:after="0" w:line="240" w:lineRule="auto"/>
        <w:rPr>
          <w:rFonts w:cstheme="minorHAnsi"/>
          <w:sz w:val="24"/>
          <w:szCs w:val="24"/>
        </w:rPr>
      </w:pPr>
      <w:r w:rsidRPr="004A0245">
        <w:rPr>
          <w:rFonts w:cstheme="minorHAnsi"/>
          <w:color w:val="000000"/>
          <w:sz w:val="24"/>
          <w:szCs w:val="24"/>
        </w:rPr>
        <w:t>Standing and/or sitting for extended periods of time</w:t>
      </w:r>
    </w:p>
    <w:p w14:paraId="0E85503B" w14:textId="77777777" w:rsidR="00303F87" w:rsidRPr="004A0245" w:rsidRDefault="00303F87" w:rsidP="00303F87">
      <w:pPr>
        <w:pStyle w:val="ListParagraph"/>
        <w:numPr>
          <w:ilvl w:val="0"/>
          <w:numId w:val="20"/>
        </w:numPr>
        <w:autoSpaceDE w:val="0"/>
        <w:autoSpaceDN w:val="0"/>
        <w:adjustRightInd w:val="0"/>
        <w:spacing w:after="0" w:line="240" w:lineRule="auto"/>
        <w:rPr>
          <w:rFonts w:cstheme="minorHAnsi"/>
          <w:sz w:val="24"/>
          <w:szCs w:val="24"/>
        </w:rPr>
      </w:pPr>
      <w:r w:rsidRPr="004A0245">
        <w:rPr>
          <w:rFonts w:cstheme="minorHAnsi"/>
          <w:color w:val="000000"/>
          <w:sz w:val="24"/>
          <w:szCs w:val="24"/>
        </w:rPr>
        <w:t>Able to use a computer to chart patient information in the Electronic Health Record</w:t>
      </w:r>
    </w:p>
    <w:p w14:paraId="2B63A241" w14:textId="77777777" w:rsidR="00303F87" w:rsidRPr="004A0245" w:rsidRDefault="00303F87" w:rsidP="00303F87">
      <w:pPr>
        <w:pStyle w:val="ListParagraph"/>
        <w:numPr>
          <w:ilvl w:val="0"/>
          <w:numId w:val="20"/>
        </w:numPr>
        <w:autoSpaceDE w:val="0"/>
        <w:autoSpaceDN w:val="0"/>
        <w:adjustRightInd w:val="0"/>
        <w:spacing w:after="0" w:line="240" w:lineRule="auto"/>
        <w:rPr>
          <w:rFonts w:cstheme="minorHAnsi"/>
          <w:sz w:val="24"/>
          <w:szCs w:val="24"/>
        </w:rPr>
      </w:pPr>
      <w:r w:rsidRPr="004A0245">
        <w:rPr>
          <w:rFonts w:cstheme="minorHAnsi"/>
          <w:color w:val="000000"/>
          <w:sz w:val="24"/>
          <w:szCs w:val="24"/>
        </w:rPr>
        <w:t>Physical ability to participate in training sessions, presentations, and meetings</w:t>
      </w:r>
    </w:p>
    <w:p w14:paraId="285461A5" w14:textId="77777777" w:rsidR="00303F87" w:rsidRPr="004A0245" w:rsidRDefault="00303F87" w:rsidP="00303F87">
      <w:pPr>
        <w:pStyle w:val="ListParagraph"/>
        <w:numPr>
          <w:ilvl w:val="0"/>
          <w:numId w:val="20"/>
        </w:numPr>
        <w:autoSpaceDE w:val="0"/>
        <w:autoSpaceDN w:val="0"/>
        <w:adjustRightInd w:val="0"/>
        <w:spacing w:after="0" w:line="240" w:lineRule="auto"/>
        <w:rPr>
          <w:rFonts w:cstheme="minorHAnsi"/>
          <w:sz w:val="24"/>
          <w:szCs w:val="24"/>
        </w:rPr>
      </w:pPr>
      <w:r w:rsidRPr="004A0245">
        <w:rPr>
          <w:rFonts w:eastAsia="Times New Roman" w:cstheme="minorHAnsi"/>
          <w:sz w:val="24"/>
          <w:szCs w:val="24"/>
        </w:rPr>
        <w:t xml:space="preserve">Accessible by cell phone &amp; availability to the medical team during </w:t>
      </w:r>
      <w:r>
        <w:rPr>
          <w:rFonts w:eastAsia="Times New Roman" w:cstheme="minorHAnsi"/>
          <w:sz w:val="24"/>
          <w:szCs w:val="24"/>
        </w:rPr>
        <w:t xml:space="preserve">and outside of </w:t>
      </w:r>
      <w:r w:rsidRPr="004A0245">
        <w:rPr>
          <w:rFonts w:eastAsia="Times New Roman" w:cstheme="minorHAnsi"/>
          <w:sz w:val="24"/>
          <w:szCs w:val="24"/>
        </w:rPr>
        <w:t xml:space="preserve">business hours </w:t>
      </w:r>
    </w:p>
    <w:p w14:paraId="2522C140" w14:textId="7E8DC233" w:rsidR="00E3415C" w:rsidRPr="00303F87" w:rsidRDefault="00303F87" w:rsidP="00303F87">
      <w:pPr>
        <w:pStyle w:val="ListParagraph"/>
        <w:numPr>
          <w:ilvl w:val="0"/>
          <w:numId w:val="20"/>
        </w:numPr>
        <w:autoSpaceDE w:val="0"/>
        <w:autoSpaceDN w:val="0"/>
        <w:adjustRightInd w:val="0"/>
        <w:spacing w:after="0" w:line="240" w:lineRule="auto"/>
        <w:rPr>
          <w:rFonts w:cstheme="minorHAnsi"/>
          <w:sz w:val="24"/>
          <w:szCs w:val="24"/>
        </w:rPr>
      </w:pPr>
      <w:r w:rsidRPr="004A0245">
        <w:rPr>
          <w:rFonts w:cstheme="minorHAnsi"/>
          <w:color w:val="000000"/>
          <w:sz w:val="24"/>
          <w:szCs w:val="24"/>
        </w:rPr>
        <w:t xml:space="preserve">Some travel </w:t>
      </w:r>
      <w:r w:rsidR="00E3415C" w:rsidRPr="00303F87">
        <w:rPr>
          <w:rFonts w:cstheme="minorHAnsi"/>
          <w:bCs/>
          <w:sz w:val="24"/>
          <w:szCs w:val="24"/>
        </w:rPr>
        <w:t xml:space="preserve"> </w:t>
      </w:r>
    </w:p>
    <w:p w14:paraId="192C5717" w14:textId="77777777" w:rsidR="00E3415C" w:rsidRPr="004A0245" w:rsidRDefault="00E3415C" w:rsidP="00E3415C">
      <w:pPr>
        <w:pStyle w:val="ListParagraph"/>
        <w:numPr>
          <w:ilvl w:val="0"/>
          <w:numId w:val="20"/>
        </w:numPr>
        <w:spacing w:after="0" w:line="240" w:lineRule="auto"/>
        <w:rPr>
          <w:rFonts w:cstheme="minorHAnsi"/>
          <w:b/>
          <w:bCs/>
          <w:sz w:val="24"/>
          <w:szCs w:val="24"/>
        </w:rPr>
      </w:pPr>
      <w:r w:rsidRPr="004A0245">
        <w:rPr>
          <w:rFonts w:cstheme="minorHAnsi"/>
          <w:bCs/>
          <w:sz w:val="24"/>
          <w:szCs w:val="24"/>
        </w:rPr>
        <w:t xml:space="preserve">Ability to work flexible hours </w:t>
      </w:r>
    </w:p>
    <w:p w14:paraId="056FDD3F" w14:textId="77777777" w:rsidR="00C8479D" w:rsidRPr="004A0245" w:rsidRDefault="00C8479D" w:rsidP="00E3415C">
      <w:pPr>
        <w:pStyle w:val="ListParagraph"/>
        <w:numPr>
          <w:ilvl w:val="0"/>
          <w:numId w:val="20"/>
        </w:numPr>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shd w:val="clear" w:color="auto" w:fill="FFFFFF"/>
        </w:rPr>
        <w:t>Demonstrated technical &amp; computer skills appropriate for the position </w:t>
      </w:r>
    </w:p>
    <w:p w14:paraId="2F876965" w14:textId="77777777" w:rsidR="00C8479D" w:rsidRPr="004A0245" w:rsidRDefault="00C8479D" w:rsidP="00E3415C">
      <w:pPr>
        <w:pStyle w:val="ListParagraph"/>
        <w:numPr>
          <w:ilvl w:val="0"/>
          <w:numId w:val="20"/>
        </w:numPr>
        <w:spacing w:before="100" w:beforeAutospacing="1" w:after="100" w:afterAutospacing="1" w:line="240" w:lineRule="auto"/>
        <w:rPr>
          <w:rFonts w:eastAsia="Times New Roman" w:cstheme="minorHAnsi"/>
          <w:sz w:val="24"/>
          <w:szCs w:val="24"/>
        </w:rPr>
      </w:pPr>
      <w:r w:rsidRPr="004A0245">
        <w:rPr>
          <w:rFonts w:eastAsia="Times New Roman" w:cstheme="minorHAnsi"/>
          <w:sz w:val="24"/>
          <w:szCs w:val="24"/>
        </w:rPr>
        <w:t>Federal criminal background check</w:t>
      </w:r>
    </w:p>
    <w:p w14:paraId="78E3014F" w14:textId="77777777" w:rsidR="00C8479D" w:rsidRPr="004A0245" w:rsidRDefault="00C8479D" w:rsidP="00E3415C">
      <w:pPr>
        <w:pStyle w:val="ListParagraph"/>
        <w:numPr>
          <w:ilvl w:val="0"/>
          <w:numId w:val="20"/>
        </w:numPr>
        <w:spacing w:before="100" w:beforeAutospacing="1" w:after="100" w:afterAutospacing="1" w:line="240" w:lineRule="auto"/>
        <w:rPr>
          <w:rFonts w:eastAsia="Times New Roman" w:cstheme="minorHAnsi"/>
          <w:sz w:val="24"/>
          <w:szCs w:val="24"/>
        </w:rPr>
      </w:pPr>
      <w:proofErr w:type="gramStart"/>
      <w:r w:rsidRPr="004A0245">
        <w:rPr>
          <w:rFonts w:eastAsia="Times New Roman" w:cstheme="minorHAnsi"/>
          <w:sz w:val="24"/>
          <w:szCs w:val="24"/>
        </w:rPr>
        <w:t>40 hour</w:t>
      </w:r>
      <w:proofErr w:type="gramEnd"/>
      <w:r w:rsidRPr="004A0245">
        <w:rPr>
          <w:rFonts w:eastAsia="Times New Roman" w:cstheme="minorHAnsi"/>
          <w:sz w:val="24"/>
          <w:szCs w:val="24"/>
        </w:rPr>
        <w:t xml:space="preserve"> work week</w:t>
      </w:r>
    </w:p>
    <w:p w14:paraId="37B627B0" w14:textId="77777777" w:rsidR="00C8479D" w:rsidRPr="004A0245" w:rsidRDefault="00C8479D" w:rsidP="00C8479D">
      <w:pPr>
        <w:spacing w:before="100" w:beforeAutospacing="1" w:after="100" w:afterAutospacing="1" w:line="240" w:lineRule="auto"/>
        <w:rPr>
          <w:rFonts w:eastAsia="Times New Roman" w:cstheme="minorHAnsi"/>
          <w:sz w:val="24"/>
          <w:szCs w:val="24"/>
        </w:rPr>
      </w:pPr>
    </w:p>
    <w:p w14:paraId="621D6BAB" w14:textId="0173B9F2" w:rsidR="00C8479D" w:rsidRPr="004A0245" w:rsidRDefault="00C8479D" w:rsidP="00C8479D">
      <w:pPr>
        <w:spacing w:before="100" w:beforeAutospacing="1" w:after="100" w:afterAutospacing="1" w:line="240" w:lineRule="auto"/>
        <w:rPr>
          <w:rFonts w:eastAsia="Times New Roman" w:cstheme="minorHAnsi"/>
          <w:b/>
          <w:bCs/>
          <w:color w:val="000000"/>
          <w:sz w:val="24"/>
          <w:szCs w:val="24"/>
          <w:shd w:val="clear" w:color="auto" w:fill="FFFFFF"/>
        </w:rPr>
      </w:pPr>
      <w:r w:rsidRPr="004A0245">
        <w:rPr>
          <w:rFonts w:eastAsia="Times New Roman" w:cstheme="minorHAnsi"/>
          <w:b/>
          <w:bCs/>
          <w:color w:val="000000"/>
          <w:sz w:val="24"/>
          <w:szCs w:val="24"/>
          <w:shd w:val="clear" w:color="auto" w:fill="FFFFFF"/>
        </w:rPr>
        <w:t>Education Requirements</w:t>
      </w:r>
    </w:p>
    <w:p w14:paraId="4FB11F47" w14:textId="5D60D46C" w:rsidR="00E3415C" w:rsidRPr="004A0245" w:rsidRDefault="00507327" w:rsidP="00E3415C">
      <w:pPr>
        <w:pStyle w:val="ListParagraph"/>
        <w:numPr>
          <w:ilvl w:val="0"/>
          <w:numId w:val="21"/>
        </w:numPr>
        <w:spacing w:before="100" w:beforeAutospacing="1" w:after="100" w:afterAutospacing="1" w:line="240" w:lineRule="auto"/>
        <w:rPr>
          <w:rFonts w:eastAsia="Times New Roman" w:cstheme="minorHAnsi"/>
          <w:sz w:val="24"/>
          <w:szCs w:val="24"/>
        </w:rPr>
      </w:pPr>
      <w:r>
        <w:rPr>
          <w:rFonts w:eastAsia="Times New Roman" w:cstheme="minorHAnsi"/>
          <w:color w:val="000000"/>
          <w:sz w:val="24"/>
          <w:szCs w:val="24"/>
          <w:shd w:val="clear" w:color="auto" w:fill="FFFFFF"/>
        </w:rPr>
        <w:t xml:space="preserve">Completed </w:t>
      </w:r>
      <w:r w:rsidR="00E3415C" w:rsidRPr="004A0245">
        <w:rPr>
          <w:rFonts w:eastAsia="Times New Roman" w:cstheme="minorHAnsi"/>
          <w:color w:val="000000"/>
          <w:sz w:val="24"/>
          <w:szCs w:val="24"/>
          <w:shd w:val="clear" w:color="auto" w:fill="FFFFFF"/>
        </w:rPr>
        <w:t>Medical Doctorate</w:t>
      </w:r>
    </w:p>
    <w:p w14:paraId="4716A610" w14:textId="77777777" w:rsidR="00C8479D" w:rsidRPr="004A0245" w:rsidRDefault="00C8479D" w:rsidP="00E3415C">
      <w:pPr>
        <w:pStyle w:val="ListParagraph"/>
        <w:numPr>
          <w:ilvl w:val="0"/>
          <w:numId w:val="21"/>
        </w:numPr>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shd w:val="clear" w:color="auto" w:fill="FFFFFF"/>
        </w:rPr>
        <w:t>If hired, documented proof of highest level of education completed must be delivered on first day of employment</w:t>
      </w:r>
    </w:p>
    <w:p w14:paraId="3494FFA8" w14:textId="77777777" w:rsidR="00C8479D" w:rsidRPr="004A0245" w:rsidRDefault="00C8479D" w:rsidP="00C8479D">
      <w:pPr>
        <w:spacing w:before="100" w:beforeAutospacing="1" w:after="100" w:afterAutospacing="1" w:line="240" w:lineRule="auto"/>
        <w:rPr>
          <w:rFonts w:eastAsia="Times New Roman" w:cstheme="minorHAnsi"/>
          <w:sz w:val="24"/>
          <w:szCs w:val="24"/>
        </w:rPr>
      </w:pPr>
    </w:p>
    <w:p w14:paraId="5320A2FA" w14:textId="77777777" w:rsidR="00C8479D" w:rsidRPr="004A0245" w:rsidRDefault="00C8479D" w:rsidP="00C8479D">
      <w:pPr>
        <w:spacing w:before="100" w:beforeAutospacing="1" w:after="100" w:afterAutospacing="1" w:line="240" w:lineRule="auto"/>
        <w:rPr>
          <w:rFonts w:eastAsia="Times New Roman" w:cstheme="minorHAnsi"/>
          <w:sz w:val="24"/>
          <w:szCs w:val="24"/>
        </w:rPr>
      </w:pPr>
      <w:r w:rsidRPr="004A0245">
        <w:rPr>
          <w:rFonts w:eastAsia="Times New Roman" w:cstheme="minorHAnsi"/>
          <w:b/>
          <w:bCs/>
          <w:color w:val="000000"/>
          <w:sz w:val="24"/>
          <w:szCs w:val="24"/>
          <w:shd w:val="clear" w:color="auto" w:fill="FFFFFF"/>
        </w:rPr>
        <w:lastRenderedPageBreak/>
        <w:t>Preferred Qualifications</w:t>
      </w:r>
    </w:p>
    <w:p w14:paraId="46116109" w14:textId="23C481B8" w:rsidR="00E3415C" w:rsidRPr="004A0245" w:rsidRDefault="00E3415C" w:rsidP="00E3415C">
      <w:pPr>
        <w:pStyle w:val="ListParagraph"/>
        <w:numPr>
          <w:ilvl w:val="0"/>
          <w:numId w:val="22"/>
        </w:numPr>
        <w:spacing w:before="100" w:beforeAutospacing="1" w:after="100" w:afterAutospacing="1" w:line="240" w:lineRule="auto"/>
        <w:rPr>
          <w:rFonts w:eastAsia="Times New Roman" w:cstheme="minorHAnsi"/>
          <w:color w:val="000000"/>
          <w:sz w:val="24"/>
          <w:szCs w:val="24"/>
          <w:shd w:val="clear" w:color="auto" w:fill="FFFFFF"/>
        </w:rPr>
      </w:pPr>
      <w:r w:rsidRPr="004A0245">
        <w:rPr>
          <w:rFonts w:cstheme="minorHAnsi"/>
          <w:sz w:val="24"/>
          <w:szCs w:val="24"/>
        </w:rPr>
        <w:t>Completion of HIV or Infectious Diseases Fellowship</w:t>
      </w:r>
    </w:p>
    <w:p w14:paraId="26192D95" w14:textId="5D594DFA" w:rsidR="00C8479D" w:rsidRPr="004A0245" w:rsidRDefault="00C8479D" w:rsidP="00E3415C">
      <w:pPr>
        <w:pStyle w:val="ListParagraph"/>
        <w:numPr>
          <w:ilvl w:val="0"/>
          <w:numId w:val="22"/>
        </w:numPr>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shd w:val="clear" w:color="auto" w:fill="FFFFFF"/>
        </w:rPr>
        <w:t>Fluent in Spoken and Written Spanish</w:t>
      </w:r>
    </w:p>
    <w:p w14:paraId="2EF68206" w14:textId="77777777" w:rsidR="00C8479D" w:rsidRPr="004A0245" w:rsidRDefault="00C8479D" w:rsidP="00E3415C">
      <w:pPr>
        <w:pStyle w:val="ListParagraph"/>
        <w:numPr>
          <w:ilvl w:val="0"/>
          <w:numId w:val="22"/>
        </w:numPr>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shd w:val="clear" w:color="auto" w:fill="FFFFFF"/>
        </w:rPr>
        <w:t>Federally Qualified Health Center experience (FQHC) </w:t>
      </w:r>
    </w:p>
    <w:p w14:paraId="41E6F24D" w14:textId="77777777" w:rsidR="00C8479D" w:rsidRPr="004A0245" w:rsidRDefault="00C8479D" w:rsidP="00E3415C">
      <w:pPr>
        <w:pStyle w:val="ListParagraph"/>
        <w:numPr>
          <w:ilvl w:val="0"/>
          <w:numId w:val="22"/>
        </w:numPr>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shd w:val="clear" w:color="auto" w:fill="FFFFFF"/>
        </w:rPr>
        <w:t>HIV/AIDS knowledge and patient experience</w:t>
      </w:r>
    </w:p>
    <w:p w14:paraId="53EA50CF" w14:textId="77777777" w:rsidR="00C8479D" w:rsidRPr="004A0245" w:rsidRDefault="00C8479D" w:rsidP="00E3415C">
      <w:pPr>
        <w:pStyle w:val="ListParagraph"/>
        <w:numPr>
          <w:ilvl w:val="0"/>
          <w:numId w:val="22"/>
        </w:numPr>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shd w:val="clear" w:color="auto" w:fill="FFFFFF"/>
        </w:rPr>
        <w:t>Experience with the LGBTQ community</w:t>
      </w:r>
    </w:p>
    <w:p w14:paraId="39594D55" w14:textId="77777777" w:rsidR="00695ED1" w:rsidRPr="004A0245" w:rsidRDefault="00695ED1" w:rsidP="00B010A4">
      <w:pPr>
        <w:pStyle w:val="paragraph"/>
        <w:spacing w:before="0" w:beforeAutospacing="0" w:after="0" w:afterAutospacing="0"/>
        <w:textAlignment w:val="baseline"/>
        <w:rPr>
          <w:rFonts w:asciiTheme="minorHAnsi" w:hAnsiTheme="minorHAnsi" w:cstheme="minorHAnsi"/>
        </w:rPr>
      </w:pPr>
    </w:p>
    <w:p w14:paraId="330ADE09" w14:textId="77777777" w:rsidR="000873D4" w:rsidRPr="004A0245" w:rsidRDefault="000873D4" w:rsidP="00145054">
      <w:pPr>
        <w:pStyle w:val="NormalWeb"/>
        <w:shd w:val="clear" w:color="auto" w:fill="FFFFFF"/>
        <w:spacing w:before="0" w:beforeAutospacing="0" w:after="150" w:afterAutospacing="0"/>
        <w:rPr>
          <w:rFonts w:asciiTheme="minorHAnsi" w:hAnsiTheme="minorHAnsi" w:cstheme="minorHAnsi"/>
          <w:b/>
          <w:bCs/>
        </w:rPr>
      </w:pPr>
    </w:p>
    <w:p w14:paraId="3DFA94CA" w14:textId="0DFCB726" w:rsidR="00145054" w:rsidRPr="004A0245" w:rsidRDefault="00145054" w:rsidP="00145054">
      <w:pPr>
        <w:pStyle w:val="NormalWeb"/>
        <w:shd w:val="clear" w:color="auto" w:fill="FFFFFF"/>
        <w:spacing w:before="0" w:beforeAutospacing="0" w:after="150" w:afterAutospacing="0"/>
        <w:rPr>
          <w:rFonts w:asciiTheme="minorHAnsi" w:hAnsiTheme="minorHAnsi" w:cstheme="minorHAnsi"/>
          <w:b/>
          <w:bCs/>
        </w:rPr>
      </w:pPr>
      <w:r w:rsidRPr="004A0245">
        <w:rPr>
          <w:rFonts w:asciiTheme="minorHAnsi" w:hAnsiTheme="minorHAnsi" w:cstheme="minorHAnsi"/>
          <w:b/>
          <w:bCs/>
        </w:rPr>
        <w:t>Why CrescentCare?</w:t>
      </w:r>
    </w:p>
    <w:p w14:paraId="512AD4FC" w14:textId="77777777" w:rsidR="00145054" w:rsidRPr="004A0245" w:rsidRDefault="00145054" w:rsidP="00145054">
      <w:pPr>
        <w:pStyle w:val="NormalWeb"/>
        <w:shd w:val="clear" w:color="auto" w:fill="FFFFFF"/>
        <w:spacing w:before="0" w:beforeAutospacing="0" w:after="150" w:afterAutospacing="0"/>
        <w:rPr>
          <w:rFonts w:asciiTheme="minorHAnsi" w:hAnsiTheme="minorHAnsi" w:cstheme="minorHAnsi"/>
        </w:rPr>
      </w:pPr>
      <w:r w:rsidRPr="004A0245">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4A0245"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4A0245">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4A0245">
        <w:rPr>
          <w:rFonts w:asciiTheme="minorHAnsi" w:hAnsiTheme="minorHAnsi" w:cstheme="minorHAnsi"/>
          <w:color w:val="000000" w:themeColor="text1"/>
          <w:shd w:val="clear" w:color="auto" w:fill="FFFFFF"/>
        </w:rPr>
        <w:t xml:space="preserve"> and </w:t>
      </w:r>
      <w:r w:rsidRPr="004A0245">
        <w:rPr>
          <w:rFonts w:asciiTheme="minorHAnsi" w:hAnsiTheme="minorHAnsi" w:cstheme="minorHAnsi"/>
          <w:color w:val="000000" w:themeColor="text1"/>
          <w:shd w:val="clear" w:color="auto" w:fill="FFFFFF"/>
        </w:rPr>
        <w:t>Black Lives Matter to us.</w:t>
      </w:r>
    </w:p>
    <w:p w14:paraId="06867268" w14:textId="77777777" w:rsidR="00145054" w:rsidRPr="004A0245" w:rsidRDefault="00507327" w:rsidP="00145054">
      <w:pPr>
        <w:pStyle w:val="NormalWeb"/>
        <w:shd w:val="clear" w:color="auto" w:fill="FFFFFF"/>
        <w:spacing w:before="0" w:beforeAutospacing="0" w:after="150" w:afterAutospacing="0"/>
        <w:rPr>
          <w:rFonts w:asciiTheme="minorHAnsi" w:hAnsiTheme="minorHAnsi" w:cstheme="minorHAnsi"/>
          <w:color w:val="000000" w:themeColor="text1"/>
        </w:rPr>
      </w:pPr>
      <w:hyperlink r:id="rId6" w:history="1">
        <w:r w:rsidR="00145054" w:rsidRPr="004A0245">
          <w:rPr>
            <w:rStyle w:val="Hyperlink"/>
            <w:rFonts w:asciiTheme="minorHAnsi" w:hAnsiTheme="minorHAnsi" w:cstheme="minorHAnsi"/>
          </w:rPr>
          <w:t>https://crescentcarehealth.org/black-lives-matter</w:t>
        </w:r>
      </w:hyperlink>
      <w:r w:rsidR="00145054" w:rsidRPr="004A0245">
        <w:rPr>
          <w:rFonts w:asciiTheme="minorHAnsi" w:hAnsiTheme="minorHAnsi" w:cstheme="minorHAnsi"/>
          <w:color w:val="000000" w:themeColor="text1"/>
        </w:rPr>
        <w:t xml:space="preserve"> </w:t>
      </w:r>
    </w:p>
    <w:p w14:paraId="6EDFAD43" w14:textId="77777777" w:rsidR="00145054" w:rsidRPr="004A0245"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4A0245" w:rsidRDefault="00145054" w:rsidP="00145054">
      <w:pPr>
        <w:pStyle w:val="paragraph"/>
        <w:spacing w:before="0" w:beforeAutospacing="0" w:after="0" w:afterAutospacing="0"/>
        <w:textAlignment w:val="baseline"/>
        <w:rPr>
          <w:rStyle w:val="eop"/>
          <w:rFonts w:asciiTheme="minorHAnsi" w:hAnsiTheme="minorHAnsi" w:cstheme="minorHAnsi"/>
          <w:color w:val="000000"/>
        </w:rPr>
      </w:pPr>
      <w:r w:rsidRPr="004A0245">
        <w:rPr>
          <w:rStyle w:val="normaltextrun"/>
          <w:rFonts w:asciiTheme="minorHAnsi" w:hAnsiTheme="minorHAnsi" w:cstheme="minorHAnsi"/>
          <w:b/>
          <w:bCs/>
          <w:color w:val="000000"/>
        </w:rPr>
        <w:t>What We Do for Our Clients </w:t>
      </w:r>
      <w:r w:rsidRPr="004A0245">
        <w:rPr>
          <w:rStyle w:val="eop"/>
          <w:rFonts w:asciiTheme="minorHAnsi" w:hAnsiTheme="minorHAnsi" w:cstheme="minorHAnsi"/>
          <w:color w:val="000000"/>
        </w:rPr>
        <w:t> </w:t>
      </w:r>
    </w:p>
    <w:p w14:paraId="0439B8E0" w14:textId="77777777" w:rsidR="003A5844" w:rsidRPr="004A0245" w:rsidRDefault="003A5844" w:rsidP="00145054">
      <w:pPr>
        <w:pStyle w:val="paragraph"/>
        <w:spacing w:before="0" w:beforeAutospacing="0" w:after="0" w:afterAutospacing="0"/>
        <w:textAlignment w:val="baseline"/>
        <w:rPr>
          <w:rFonts w:asciiTheme="minorHAnsi" w:hAnsiTheme="minorHAnsi" w:cstheme="minorHAnsi"/>
        </w:rPr>
      </w:pPr>
    </w:p>
    <w:p w14:paraId="03509C9B" w14:textId="77777777" w:rsidR="003A5844" w:rsidRPr="004A0245" w:rsidRDefault="003A5844" w:rsidP="003A5844">
      <w:pPr>
        <w:autoSpaceDE w:val="0"/>
        <w:autoSpaceDN w:val="0"/>
        <w:adjustRightInd w:val="0"/>
        <w:spacing w:after="0" w:line="240" w:lineRule="auto"/>
        <w:rPr>
          <w:rFonts w:cstheme="minorHAnsi"/>
          <w:sz w:val="24"/>
          <w:szCs w:val="24"/>
        </w:rPr>
      </w:pPr>
      <w:r w:rsidRPr="004A0245">
        <w:rPr>
          <w:rFonts w:cstheme="minorHAnsi"/>
          <w:sz w:val="24"/>
          <w:szCs w:val="24"/>
        </w:rPr>
        <w:t>Primary Health Care • Pediatrics • Dentistry • Gender Clinic • Behavioral Health • Addiction Recovery</w:t>
      </w:r>
    </w:p>
    <w:p w14:paraId="4694A420" w14:textId="77777777" w:rsidR="003A5844" w:rsidRPr="004A0245" w:rsidRDefault="003A5844" w:rsidP="003A5844">
      <w:pPr>
        <w:autoSpaceDE w:val="0"/>
        <w:autoSpaceDN w:val="0"/>
        <w:adjustRightInd w:val="0"/>
        <w:spacing w:after="0" w:line="240" w:lineRule="auto"/>
        <w:rPr>
          <w:rFonts w:cstheme="minorHAnsi"/>
          <w:sz w:val="24"/>
          <w:szCs w:val="24"/>
        </w:rPr>
      </w:pPr>
      <w:r w:rsidRPr="004A0245">
        <w:rPr>
          <w:rFonts w:cstheme="minorHAnsi"/>
          <w:sz w:val="24"/>
          <w:szCs w:val="24"/>
        </w:rPr>
        <w:t>Case Management • Nutrition Programs • Medicaid/Insurance Enrollment • Legal Services</w:t>
      </w:r>
    </w:p>
    <w:p w14:paraId="4F6933D9" w14:textId="77777777" w:rsidR="003A5844" w:rsidRPr="004A0245" w:rsidRDefault="003A5844" w:rsidP="003A5844">
      <w:pPr>
        <w:autoSpaceDE w:val="0"/>
        <w:autoSpaceDN w:val="0"/>
        <w:adjustRightInd w:val="0"/>
        <w:spacing w:after="0" w:line="240" w:lineRule="auto"/>
        <w:rPr>
          <w:rFonts w:cstheme="minorHAnsi"/>
          <w:sz w:val="24"/>
          <w:szCs w:val="24"/>
        </w:rPr>
      </w:pPr>
      <w:r w:rsidRPr="004A0245">
        <w:rPr>
          <w:rFonts w:cstheme="minorHAnsi"/>
          <w:sz w:val="24"/>
          <w:szCs w:val="24"/>
        </w:rPr>
        <w:t>Food and Housing Assistance • Smoking Cessation • Syringe Access Program</w:t>
      </w:r>
    </w:p>
    <w:p w14:paraId="2AC83879" w14:textId="77777777" w:rsidR="003A5844" w:rsidRPr="004A0245" w:rsidRDefault="003A5844" w:rsidP="003A5844">
      <w:pPr>
        <w:shd w:val="clear" w:color="auto" w:fill="FFFFFF"/>
        <w:spacing w:after="150" w:line="240" w:lineRule="auto"/>
        <w:rPr>
          <w:rFonts w:cstheme="minorHAnsi"/>
          <w:sz w:val="24"/>
          <w:szCs w:val="24"/>
        </w:rPr>
      </w:pPr>
      <w:r w:rsidRPr="004A0245">
        <w:rPr>
          <w:rFonts w:cstheme="minorHAnsi"/>
          <w:sz w:val="24"/>
          <w:szCs w:val="24"/>
        </w:rPr>
        <w:t>Advocacy, Outreach, Education • HIV/Hep. C/STI Testing and Prevention • COVID-19 Screening</w:t>
      </w:r>
    </w:p>
    <w:p w14:paraId="3D18635B" w14:textId="77777777" w:rsidR="003A5844" w:rsidRPr="004A0245" w:rsidRDefault="003A5844" w:rsidP="003A5844">
      <w:pPr>
        <w:shd w:val="clear" w:color="auto" w:fill="FFFFFF"/>
        <w:spacing w:after="150" w:line="240" w:lineRule="auto"/>
        <w:rPr>
          <w:rFonts w:cstheme="minorHAnsi"/>
          <w:sz w:val="24"/>
          <w:szCs w:val="24"/>
        </w:rPr>
      </w:pPr>
    </w:p>
    <w:p w14:paraId="299EBBD8" w14:textId="5E2B458F" w:rsidR="00145054" w:rsidRPr="004A0245" w:rsidRDefault="00145054" w:rsidP="003A5844">
      <w:pPr>
        <w:shd w:val="clear" w:color="auto" w:fill="FFFFFF"/>
        <w:spacing w:after="150" w:line="240" w:lineRule="auto"/>
        <w:rPr>
          <w:rFonts w:cstheme="minorHAnsi"/>
          <w:b/>
          <w:bCs/>
          <w:sz w:val="24"/>
          <w:szCs w:val="24"/>
        </w:rPr>
      </w:pPr>
      <w:r w:rsidRPr="004A0245">
        <w:rPr>
          <w:rFonts w:cstheme="minorHAnsi"/>
          <w:b/>
          <w:bCs/>
          <w:sz w:val="24"/>
          <w:szCs w:val="24"/>
        </w:rPr>
        <w:t>Our Offer to You: An Extensive Benefits Package</w:t>
      </w:r>
    </w:p>
    <w:p w14:paraId="499918FF" w14:textId="77777777" w:rsidR="00145054" w:rsidRPr="004A0245" w:rsidRDefault="00145054" w:rsidP="00145054">
      <w:pPr>
        <w:pStyle w:val="ListParagraph"/>
        <w:numPr>
          <w:ilvl w:val="0"/>
          <w:numId w:val="10"/>
        </w:numPr>
        <w:shd w:val="clear" w:color="auto" w:fill="FFFFFF"/>
        <w:spacing w:after="150" w:line="240" w:lineRule="auto"/>
        <w:rPr>
          <w:rFonts w:cstheme="minorHAnsi"/>
          <w:sz w:val="24"/>
          <w:szCs w:val="24"/>
        </w:rPr>
      </w:pPr>
      <w:r w:rsidRPr="004A0245">
        <w:rPr>
          <w:rFonts w:cstheme="minorHAnsi"/>
          <w:sz w:val="24"/>
          <w:szCs w:val="24"/>
        </w:rPr>
        <w:t>All Employees are W-2 Status</w:t>
      </w:r>
    </w:p>
    <w:p w14:paraId="1160CC13" w14:textId="77777777" w:rsidR="00145054" w:rsidRPr="004A0245" w:rsidRDefault="00145054" w:rsidP="00145054">
      <w:pPr>
        <w:pStyle w:val="ListParagraph"/>
        <w:numPr>
          <w:ilvl w:val="0"/>
          <w:numId w:val="10"/>
        </w:numPr>
        <w:shd w:val="clear" w:color="auto" w:fill="FFFFFF"/>
        <w:spacing w:after="150" w:line="240" w:lineRule="auto"/>
        <w:rPr>
          <w:rFonts w:cstheme="minorHAnsi"/>
          <w:sz w:val="24"/>
          <w:szCs w:val="24"/>
        </w:rPr>
      </w:pPr>
      <w:r w:rsidRPr="004A0245">
        <w:rPr>
          <w:rFonts w:cstheme="minorHAnsi"/>
          <w:sz w:val="24"/>
          <w:szCs w:val="24"/>
        </w:rPr>
        <w:t xml:space="preserve">Employer Paid Benefits: Dental, Employee Wellness, Employee Assistance Program, Life Insurance </w:t>
      </w:r>
    </w:p>
    <w:p w14:paraId="4981BBC9" w14:textId="77777777" w:rsidR="00145054" w:rsidRPr="004A0245" w:rsidRDefault="00145054" w:rsidP="00145054">
      <w:pPr>
        <w:pStyle w:val="ListParagraph"/>
        <w:numPr>
          <w:ilvl w:val="0"/>
          <w:numId w:val="10"/>
        </w:numPr>
        <w:shd w:val="clear" w:color="auto" w:fill="FFFFFF"/>
        <w:spacing w:after="150" w:line="240" w:lineRule="auto"/>
        <w:rPr>
          <w:rFonts w:cstheme="minorHAnsi"/>
          <w:sz w:val="24"/>
          <w:szCs w:val="24"/>
        </w:rPr>
      </w:pPr>
      <w:r w:rsidRPr="004A0245">
        <w:rPr>
          <w:rFonts w:eastAsia="Times New Roman" w:cstheme="minorHAnsi"/>
          <w:color w:val="000000"/>
          <w:sz w:val="24"/>
          <w:szCs w:val="24"/>
        </w:rPr>
        <w:t>11 Paid Holidays, in addition to Vacation and Sick Days</w:t>
      </w:r>
    </w:p>
    <w:p w14:paraId="110DE16B" w14:textId="77777777" w:rsidR="00145054" w:rsidRPr="004A0245" w:rsidRDefault="00145054" w:rsidP="00145054">
      <w:pPr>
        <w:pStyle w:val="ListParagraph"/>
        <w:numPr>
          <w:ilvl w:val="0"/>
          <w:numId w:val="10"/>
        </w:numPr>
        <w:shd w:val="clear" w:color="auto" w:fill="FFFFFF"/>
        <w:spacing w:after="150" w:line="240" w:lineRule="auto"/>
        <w:rPr>
          <w:rFonts w:cstheme="minorHAnsi"/>
          <w:sz w:val="24"/>
          <w:szCs w:val="24"/>
        </w:rPr>
      </w:pPr>
      <w:r w:rsidRPr="004A0245">
        <w:rPr>
          <w:rFonts w:cstheme="minorHAnsi"/>
          <w:sz w:val="24"/>
          <w:szCs w:val="24"/>
        </w:rPr>
        <w:t>Medical Insurance (Two Plan Options)</w:t>
      </w:r>
    </w:p>
    <w:p w14:paraId="5C8D7FB7" w14:textId="77777777" w:rsidR="00145054" w:rsidRPr="004A0245" w:rsidRDefault="00145054" w:rsidP="00145054">
      <w:pPr>
        <w:pStyle w:val="ListParagraph"/>
        <w:numPr>
          <w:ilvl w:val="0"/>
          <w:numId w:val="10"/>
        </w:numPr>
        <w:shd w:val="clear" w:color="auto" w:fill="FFFFFF"/>
        <w:spacing w:after="150" w:line="240" w:lineRule="auto"/>
        <w:rPr>
          <w:rFonts w:eastAsia="Times New Roman" w:cstheme="minorHAnsi"/>
          <w:color w:val="000000"/>
          <w:sz w:val="24"/>
          <w:szCs w:val="24"/>
        </w:rPr>
      </w:pPr>
      <w:r w:rsidRPr="004A0245">
        <w:rPr>
          <w:rFonts w:eastAsia="Times New Roman" w:cstheme="minorHAnsi"/>
          <w:color w:val="000000"/>
          <w:sz w:val="24"/>
          <w:szCs w:val="24"/>
        </w:rPr>
        <w:t>Vision Insurance</w:t>
      </w:r>
    </w:p>
    <w:p w14:paraId="3B697203" w14:textId="77777777" w:rsidR="00145054" w:rsidRPr="004A0245" w:rsidRDefault="00145054" w:rsidP="00145054">
      <w:pPr>
        <w:pStyle w:val="ListParagraph"/>
        <w:numPr>
          <w:ilvl w:val="0"/>
          <w:numId w:val="10"/>
        </w:numPr>
        <w:shd w:val="clear" w:color="auto" w:fill="FFFFFF"/>
        <w:spacing w:after="150" w:line="240" w:lineRule="auto"/>
        <w:rPr>
          <w:rFonts w:eastAsia="Times New Roman" w:cstheme="minorHAnsi"/>
          <w:color w:val="000000"/>
          <w:sz w:val="24"/>
          <w:szCs w:val="24"/>
        </w:rPr>
      </w:pPr>
      <w:r w:rsidRPr="004A0245">
        <w:rPr>
          <w:rFonts w:eastAsia="Times New Roman" w:cstheme="minorHAnsi"/>
          <w:color w:val="000000"/>
          <w:sz w:val="24"/>
          <w:szCs w:val="24"/>
        </w:rPr>
        <w:t>Long-Term Disability</w:t>
      </w:r>
    </w:p>
    <w:p w14:paraId="5747B175" w14:textId="77777777" w:rsidR="00145054" w:rsidRPr="004A0245" w:rsidRDefault="00145054" w:rsidP="00145054">
      <w:pPr>
        <w:pStyle w:val="ListParagraph"/>
        <w:numPr>
          <w:ilvl w:val="0"/>
          <w:numId w:val="10"/>
        </w:numPr>
        <w:shd w:val="clear" w:color="auto" w:fill="FFFFFF"/>
        <w:spacing w:after="150" w:line="240" w:lineRule="auto"/>
        <w:rPr>
          <w:rFonts w:eastAsia="Times New Roman" w:cstheme="minorHAnsi"/>
          <w:color w:val="000000"/>
          <w:sz w:val="24"/>
          <w:szCs w:val="24"/>
        </w:rPr>
      </w:pPr>
      <w:r w:rsidRPr="004A0245">
        <w:rPr>
          <w:rFonts w:eastAsia="Times New Roman" w:cstheme="minorHAnsi"/>
          <w:color w:val="000000"/>
          <w:sz w:val="24"/>
          <w:szCs w:val="24"/>
        </w:rPr>
        <w:t>Short-Term Disability</w:t>
      </w:r>
    </w:p>
    <w:p w14:paraId="746FC392" w14:textId="77777777" w:rsidR="00145054" w:rsidRPr="004A0245" w:rsidRDefault="00145054" w:rsidP="00145054">
      <w:pPr>
        <w:pStyle w:val="ListParagraph"/>
        <w:numPr>
          <w:ilvl w:val="0"/>
          <w:numId w:val="10"/>
        </w:numPr>
        <w:spacing w:after="0" w:line="240" w:lineRule="auto"/>
        <w:rPr>
          <w:rFonts w:eastAsia="Times New Roman" w:cstheme="minorHAnsi"/>
          <w:color w:val="000000"/>
          <w:sz w:val="24"/>
          <w:szCs w:val="24"/>
        </w:rPr>
      </w:pPr>
      <w:r w:rsidRPr="004A0245">
        <w:rPr>
          <w:rFonts w:eastAsia="Times New Roman" w:cstheme="minorHAnsi"/>
          <w:color w:val="000000"/>
          <w:sz w:val="24"/>
          <w:szCs w:val="24"/>
        </w:rPr>
        <w:t>401(k) Plan – 1.5% Employer Contribution; additional Employer match with Employee Contribution</w:t>
      </w:r>
    </w:p>
    <w:p w14:paraId="13F6ED2D" w14:textId="7EAEB1B8" w:rsidR="00A133AF" w:rsidRPr="004A0245" w:rsidRDefault="00145054" w:rsidP="00145054">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4A0245">
        <w:rPr>
          <w:rFonts w:eastAsia="Times New Roman" w:cstheme="minorHAnsi"/>
          <w:color w:val="000000"/>
          <w:sz w:val="24"/>
          <w:szCs w:val="24"/>
        </w:rPr>
        <w:t>Discount Programs</w:t>
      </w:r>
      <w:r w:rsidR="00A133AF" w:rsidRPr="004A0245">
        <w:rPr>
          <w:rFonts w:eastAsia="Times New Roman" w:cstheme="minorHAnsi"/>
          <w:sz w:val="24"/>
          <w:szCs w:val="24"/>
        </w:rPr>
        <w:t xml:space="preserve">  </w:t>
      </w:r>
    </w:p>
    <w:p w14:paraId="02F584AF" w14:textId="77777777" w:rsidR="00A133AF" w:rsidRPr="004A0245" w:rsidRDefault="00A133AF" w:rsidP="00B010A4">
      <w:pPr>
        <w:spacing w:line="240" w:lineRule="auto"/>
        <w:ind w:left="360"/>
        <w:rPr>
          <w:rFonts w:cstheme="minorHAnsi"/>
          <w:sz w:val="24"/>
          <w:szCs w:val="24"/>
        </w:rPr>
      </w:pPr>
    </w:p>
    <w:p w14:paraId="1FEFDCEE" w14:textId="77777777" w:rsidR="00A133AF" w:rsidRPr="004A0245" w:rsidRDefault="00A133AF" w:rsidP="00B010A4">
      <w:pPr>
        <w:spacing w:line="240" w:lineRule="auto"/>
        <w:rPr>
          <w:rFonts w:cstheme="minorHAnsi"/>
          <w:sz w:val="24"/>
          <w:szCs w:val="24"/>
        </w:rPr>
      </w:pPr>
      <w:r w:rsidRPr="004A0245">
        <w:rPr>
          <w:rFonts w:cstheme="minorHAnsi"/>
          <w:sz w:val="24"/>
          <w:szCs w:val="24"/>
        </w:rPr>
        <w:t xml:space="preserve">*No Relocation Package Available </w:t>
      </w:r>
    </w:p>
    <w:p w14:paraId="4FFB6882" w14:textId="77777777" w:rsidR="00A133AF" w:rsidRPr="004A0245" w:rsidRDefault="00A133AF" w:rsidP="00B010A4">
      <w:pPr>
        <w:spacing w:line="240" w:lineRule="auto"/>
        <w:rPr>
          <w:rFonts w:cstheme="minorHAnsi"/>
          <w:sz w:val="24"/>
          <w:szCs w:val="24"/>
        </w:rPr>
      </w:pPr>
      <w:r w:rsidRPr="004A0245">
        <w:rPr>
          <w:rFonts w:cstheme="minorHAnsi"/>
          <w:sz w:val="24"/>
          <w:szCs w:val="24"/>
        </w:rPr>
        <w:t>*No Work Visa Sponsorship Available</w:t>
      </w:r>
    </w:p>
    <w:p w14:paraId="7AE53018" w14:textId="77777777" w:rsidR="00A133AF" w:rsidRPr="004A0245" w:rsidRDefault="00A133AF" w:rsidP="00B010A4">
      <w:pPr>
        <w:spacing w:line="240" w:lineRule="auto"/>
        <w:rPr>
          <w:rFonts w:cstheme="minorHAnsi"/>
          <w:sz w:val="24"/>
          <w:szCs w:val="24"/>
        </w:rPr>
      </w:pPr>
    </w:p>
    <w:p w14:paraId="45730600" w14:textId="77777777" w:rsidR="00A133AF" w:rsidRPr="004A0245" w:rsidRDefault="00A133AF" w:rsidP="00B010A4">
      <w:pPr>
        <w:spacing w:line="240" w:lineRule="auto"/>
        <w:rPr>
          <w:rFonts w:cstheme="minorHAnsi"/>
          <w:b/>
          <w:bCs/>
          <w:sz w:val="24"/>
          <w:szCs w:val="24"/>
        </w:rPr>
      </w:pPr>
      <w:r w:rsidRPr="004A0245">
        <w:rPr>
          <w:rFonts w:cstheme="minorHAnsi"/>
          <w:b/>
          <w:bCs/>
          <w:sz w:val="24"/>
          <w:szCs w:val="24"/>
          <w:shd w:val="clear" w:color="auto" w:fill="FFFFFF"/>
        </w:rPr>
        <w:lastRenderedPageBreak/>
        <w:t>If interested in being considered for this position, you must apply on the CrescentCare website using the following link: </w:t>
      </w:r>
    </w:p>
    <w:p w14:paraId="68B9FC73" w14:textId="5E4F1545" w:rsidR="00A133AF" w:rsidRPr="004A0245" w:rsidRDefault="00507327" w:rsidP="00B010A4">
      <w:pPr>
        <w:spacing w:line="240" w:lineRule="auto"/>
        <w:rPr>
          <w:rFonts w:cstheme="minorHAnsi"/>
          <w:sz w:val="24"/>
          <w:szCs w:val="24"/>
        </w:rPr>
      </w:pPr>
      <w:hyperlink r:id="rId7" w:history="1">
        <w:r w:rsidR="003B101A" w:rsidRPr="004A0245">
          <w:rPr>
            <w:rStyle w:val="Hyperlink"/>
            <w:rFonts w:cstheme="minorHAnsi"/>
            <w:sz w:val="24"/>
            <w:szCs w:val="24"/>
          </w:rPr>
          <w:t>https://crescentcarehealth.org/contact/join-our-team/</w:t>
        </w:r>
      </w:hyperlink>
      <w:r w:rsidR="003B101A" w:rsidRPr="004A0245">
        <w:rPr>
          <w:rFonts w:cstheme="minorHAnsi"/>
          <w:sz w:val="24"/>
          <w:szCs w:val="24"/>
        </w:rPr>
        <w:t xml:space="preserve"> </w:t>
      </w:r>
    </w:p>
    <w:p w14:paraId="4216A86F" w14:textId="77777777" w:rsidR="00A133AF" w:rsidRPr="004A0245" w:rsidRDefault="00A133AF" w:rsidP="00B010A4">
      <w:pPr>
        <w:spacing w:line="240" w:lineRule="auto"/>
        <w:rPr>
          <w:rFonts w:cstheme="minorHAnsi"/>
          <w:b/>
          <w:bCs/>
          <w:color w:val="00B0F0"/>
          <w:sz w:val="24"/>
          <w:szCs w:val="24"/>
          <w:shd w:val="clear" w:color="auto" w:fill="FFFFFF"/>
        </w:rPr>
      </w:pPr>
    </w:p>
    <w:p w14:paraId="7A48904C" w14:textId="77777777" w:rsidR="00A133AF" w:rsidRPr="004A0245" w:rsidRDefault="00A133AF" w:rsidP="00B010A4">
      <w:pPr>
        <w:spacing w:line="240" w:lineRule="auto"/>
        <w:rPr>
          <w:rFonts w:cstheme="minorHAnsi"/>
          <w:i/>
          <w:iCs/>
          <w:sz w:val="24"/>
          <w:szCs w:val="24"/>
          <w:shd w:val="clear" w:color="auto" w:fill="FFFFFF"/>
        </w:rPr>
      </w:pPr>
      <w:r w:rsidRPr="004A0245">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4A0245" w:rsidRDefault="00507327" w:rsidP="00B010A4">
      <w:pPr>
        <w:spacing w:line="240" w:lineRule="auto"/>
        <w:rPr>
          <w:rFonts w:cstheme="minorHAnsi"/>
          <w:sz w:val="24"/>
          <w:szCs w:val="24"/>
        </w:rPr>
      </w:pPr>
    </w:p>
    <w:sectPr w:rsidR="00234AF4" w:rsidRPr="004A0245"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2AB"/>
    <w:multiLevelType w:val="hybridMultilevel"/>
    <w:tmpl w:val="C58C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36E92"/>
    <w:multiLevelType w:val="hybridMultilevel"/>
    <w:tmpl w:val="648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C0506"/>
    <w:multiLevelType w:val="hybridMultilevel"/>
    <w:tmpl w:val="B8D0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54DFD"/>
    <w:multiLevelType w:val="hybridMultilevel"/>
    <w:tmpl w:val="BA469C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13A74AF"/>
    <w:multiLevelType w:val="hybridMultilevel"/>
    <w:tmpl w:val="560C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796D82"/>
    <w:multiLevelType w:val="hybridMultilevel"/>
    <w:tmpl w:val="CB6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2421B"/>
    <w:multiLevelType w:val="hybridMultilevel"/>
    <w:tmpl w:val="72E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97DA1"/>
    <w:multiLevelType w:val="hybridMultilevel"/>
    <w:tmpl w:val="9DE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
  </w:num>
  <w:num w:numId="4">
    <w:abstractNumId w:val="2"/>
  </w:num>
  <w:num w:numId="5">
    <w:abstractNumId w:val="14"/>
  </w:num>
  <w:num w:numId="6">
    <w:abstractNumId w:val="17"/>
  </w:num>
  <w:num w:numId="7">
    <w:abstractNumId w:val="19"/>
  </w:num>
  <w:num w:numId="8">
    <w:abstractNumId w:val="13"/>
  </w:num>
  <w:num w:numId="9">
    <w:abstractNumId w:val="15"/>
  </w:num>
  <w:num w:numId="10">
    <w:abstractNumId w:val="1"/>
  </w:num>
  <w:num w:numId="11">
    <w:abstractNumId w:val="9"/>
  </w:num>
  <w:num w:numId="12">
    <w:abstractNumId w:val="4"/>
  </w:num>
  <w:num w:numId="13">
    <w:abstractNumId w:val="18"/>
  </w:num>
  <w:num w:numId="14">
    <w:abstractNumId w:val="8"/>
  </w:num>
  <w:num w:numId="15">
    <w:abstractNumId w:val="10"/>
  </w:num>
  <w:num w:numId="16">
    <w:abstractNumId w:val="11"/>
  </w:num>
  <w:num w:numId="17">
    <w:abstractNumId w:val="6"/>
  </w:num>
  <w:num w:numId="18">
    <w:abstractNumId w:val="20"/>
  </w:num>
  <w:num w:numId="19">
    <w:abstractNumId w:val="12"/>
  </w:num>
  <w:num w:numId="20">
    <w:abstractNumId w:val="7"/>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145054"/>
    <w:rsid w:val="001675BA"/>
    <w:rsid w:val="00196BE2"/>
    <w:rsid w:val="001C4379"/>
    <w:rsid w:val="00230DCB"/>
    <w:rsid w:val="00303F87"/>
    <w:rsid w:val="00313071"/>
    <w:rsid w:val="003A1F14"/>
    <w:rsid w:val="003A5844"/>
    <w:rsid w:val="003B101A"/>
    <w:rsid w:val="004A0245"/>
    <w:rsid w:val="004C5DC7"/>
    <w:rsid w:val="00507327"/>
    <w:rsid w:val="00620B33"/>
    <w:rsid w:val="00695ED1"/>
    <w:rsid w:val="006B66F8"/>
    <w:rsid w:val="00775139"/>
    <w:rsid w:val="007D14A9"/>
    <w:rsid w:val="008074BC"/>
    <w:rsid w:val="008317CB"/>
    <w:rsid w:val="008D4C77"/>
    <w:rsid w:val="008F51E0"/>
    <w:rsid w:val="00906D16"/>
    <w:rsid w:val="00916053"/>
    <w:rsid w:val="0096431A"/>
    <w:rsid w:val="009D64CD"/>
    <w:rsid w:val="00A133AF"/>
    <w:rsid w:val="00A13CEC"/>
    <w:rsid w:val="00A91844"/>
    <w:rsid w:val="00B010A4"/>
    <w:rsid w:val="00B3369E"/>
    <w:rsid w:val="00B46042"/>
    <w:rsid w:val="00BC7C44"/>
    <w:rsid w:val="00C547B4"/>
    <w:rsid w:val="00C84262"/>
    <w:rsid w:val="00C8479D"/>
    <w:rsid w:val="00CC1786"/>
    <w:rsid w:val="00CC6000"/>
    <w:rsid w:val="00DE38D1"/>
    <w:rsid w:val="00E0378F"/>
    <w:rsid w:val="00E33238"/>
    <w:rsid w:val="00E3415C"/>
    <w:rsid w:val="00E4752C"/>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34"/>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scentcarehealth.org/contact/join-our-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black-lives-matter" TargetMode="External"/><Relationship Id="rId5" Type="http://schemas.openxmlformats.org/officeDocument/2006/relationships/hyperlink" Target="https://crescentcarehealth.org/contact/join-our-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12</cp:revision>
  <dcterms:created xsi:type="dcterms:W3CDTF">2021-02-04T23:11:00Z</dcterms:created>
  <dcterms:modified xsi:type="dcterms:W3CDTF">2021-02-04T23:33:00Z</dcterms:modified>
</cp:coreProperties>
</file>