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CEA9" w14:textId="77777777" w:rsidR="00856E5F" w:rsidRPr="00343546" w:rsidRDefault="00856E5F" w:rsidP="00856E5F">
      <w:pPr>
        <w:spacing w:after="0" w:line="240" w:lineRule="auto"/>
        <w:jc w:val="center"/>
        <w:rPr>
          <w:rFonts w:ascii="Times New Roman" w:eastAsia="Times New Roman" w:hAnsi="Times New Roman" w:cs="Times New Roman"/>
          <w:b/>
        </w:rPr>
      </w:pPr>
      <w:r w:rsidRPr="00343546">
        <w:rPr>
          <w:rFonts w:ascii="Times New Roman" w:eastAsia="Times New Roman" w:hAnsi="Times New Roman" w:cs="Times New Roman"/>
          <w:b/>
        </w:rPr>
        <w:t>JOB DESCRIPTION AND STANDARDS</w:t>
      </w:r>
    </w:p>
    <w:p w14:paraId="37920508" w14:textId="77777777" w:rsidR="00856E5F" w:rsidRPr="00343546" w:rsidRDefault="00856E5F" w:rsidP="004F2189">
      <w:pPr>
        <w:spacing w:after="0" w:line="240" w:lineRule="auto"/>
        <w:jc w:val="center"/>
        <w:rPr>
          <w:rFonts w:ascii="Times New Roman" w:eastAsia="Times New Roman" w:hAnsi="Times New Roman" w:cs="Times New Roman"/>
          <w:b/>
        </w:rPr>
      </w:pPr>
    </w:p>
    <w:tbl>
      <w:tblPr>
        <w:tblW w:w="10010" w:type="dxa"/>
        <w:tblInd w:w="112" w:type="dxa"/>
        <w:tblLayout w:type="fixed"/>
        <w:tblCellMar>
          <w:left w:w="0" w:type="dxa"/>
          <w:right w:w="0" w:type="dxa"/>
        </w:tblCellMar>
        <w:tblLook w:val="0000" w:firstRow="0" w:lastRow="0" w:firstColumn="0" w:lastColumn="0" w:noHBand="0" w:noVBand="0"/>
      </w:tblPr>
      <w:tblGrid>
        <w:gridCol w:w="4822"/>
        <w:gridCol w:w="5188"/>
      </w:tblGrid>
      <w:tr w:rsidR="00343546" w:rsidRPr="00343546" w14:paraId="4829B0B7" w14:textId="77777777" w:rsidTr="004F2189">
        <w:trPr>
          <w:trHeight w:hRule="exact" w:val="518"/>
        </w:trPr>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19EF653" w14:textId="77777777" w:rsidR="004E1C22" w:rsidRDefault="00101379" w:rsidP="004E1C22">
            <w:pPr>
              <w:rPr>
                <w:b/>
              </w:rPr>
            </w:pPr>
            <w:r w:rsidRPr="00343546">
              <w:rPr>
                <w:rFonts w:ascii="Times New Roman" w:eastAsia="Times New Roman" w:hAnsi="Times New Roman" w:cs="Times New Roman"/>
                <w:b/>
                <w:bCs/>
              </w:rPr>
              <w:t>Job Title</w:t>
            </w:r>
            <w:r w:rsidR="00523F98" w:rsidRPr="00343546">
              <w:rPr>
                <w:rFonts w:ascii="Times New Roman" w:eastAsia="Times New Roman" w:hAnsi="Times New Roman" w:cs="Times New Roman"/>
                <w:b/>
                <w:bCs/>
              </w:rPr>
              <w:t xml:space="preserve">:  </w:t>
            </w:r>
            <w:r w:rsidR="00602DA3" w:rsidRPr="00343546">
              <w:rPr>
                <w:rFonts w:ascii="Times New Roman" w:eastAsia="Times New Roman" w:hAnsi="Times New Roman" w:cs="Times New Roman"/>
                <w:b/>
                <w:bCs/>
              </w:rPr>
              <w:t xml:space="preserve"> </w:t>
            </w:r>
            <w:r w:rsidR="00B352A9" w:rsidRPr="00343546">
              <w:rPr>
                <w:rFonts w:ascii="Times New Roman" w:eastAsia="Times New Roman" w:hAnsi="Times New Roman" w:cs="Times New Roman"/>
                <w:b/>
                <w:bCs/>
              </w:rPr>
              <w:t xml:space="preserve"> </w:t>
            </w:r>
            <w:r w:rsidR="004E1C22" w:rsidRPr="004E1C22">
              <w:rPr>
                <w:rFonts w:ascii="Times New Roman" w:hAnsi="Times New Roman" w:cs="Times New Roman"/>
              </w:rPr>
              <w:t>Chief Information Officer</w:t>
            </w:r>
            <w:r w:rsidR="004E1C22">
              <w:rPr>
                <w:b/>
              </w:rPr>
              <w:t xml:space="preserve"> </w:t>
            </w:r>
          </w:p>
          <w:p w14:paraId="77D7E35D" w14:textId="77777777" w:rsidR="00523F98" w:rsidRPr="00343546" w:rsidRDefault="00523F98" w:rsidP="00602DA3">
            <w:pPr>
              <w:spacing w:after="0" w:line="240" w:lineRule="auto"/>
              <w:rPr>
                <w:rFonts w:ascii="Times New Roman" w:eastAsia="Times New Roman" w:hAnsi="Times New Roman" w:cs="Times New Roman"/>
                <w:b/>
              </w:rPr>
            </w:pP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14:paraId="303A505C" w14:textId="05731A72" w:rsidR="00523F98" w:rsidRPr="00343546" w:rsidRDefault="00523F98" w:rsidP="00602DA3">
            <w:pPr>
              <w:spacing w:after="0" w:line="240" w:lineRule="auto"/>
              <w:rPr>
                <w:rFonts w:ascii="Times New Roman" w:eastAsia="Times New Roman" w:hAnsi="Times New Roman" w:cs="Times New Roman"/>
                <w:b/>
              </w:rPr>
            </w:pPr>
            <w:r w:rsidRPr="00343546">
              <w:rPr>
                <w:rFonts w:ascii="Times New Roman" w:eastAsia="Times New Roman" w:hAnsi="Times New Roman" w:cs="Times New Roman"/>
                <w:b/>
                <w:bCs/>
              </w:rPr>
              <w:t xml:space="preserve">Department Name: </w:t>
            </w:r>
            <w:r w:rsidR="004E1C22" w:rsidRPr="004E1C22">
              <w:rPr>
                <w:rFonts w:ascii="Times New Roman" w:eastAsia="Times New Roman" w:hAnsi="Times New Roman" w:cs="Times New Roman"/>
                <w:bCs/>
              </w:rPr>
              <w:t>Administration</w:t>
            </w:r>
            <w:r w:rsidR="004E1C22">
              <w:rPr>
                <w:rFonts w:ascii="Times New Roman" w:eastAsia="Times New Roman" w:hAnsi="Times New Roman" w:cs="Times New Roman"/>
                <w:b/>
                <w:bCs/>
              </w:rPr>
              <w:t xml:space="preserve"> </w:t>
            </w:r>
          </w:p>
        </w:tc>
      </w:tr>
      <w:tr w:rsidR="00343546" w:rsidRPr="00343546" w14:paraId="050A70F9" w14:textId="77777777" w:rsidTr="0078739D">
        <w:trPr>
          <w:trHeight w:hRule="exact" w:val="622"/>
        </w:trPr>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26D276A" w14:textId="77777777" w:rsidR="00523F98" w:rsidRPr="00343546" w:rsidRDefault="00523F98" w:rsidP="00523F98">
            <w:pPr>
              <w:spacing w:after="0" w:line="240" w:lineRule="auto"/>
              <w:rPr>
                <w:rFonts w:ascii="Times New Roman" w:eastAsia="Times New Roman" w:hAnsi="Times New Roman" w:cs="Times New Roman"/>
                <w:b/>
              </w:rPr>
            </w:pPr>
            <w:r w:rsidRPr="00343546">
              <w:rPr>
                <w:rFonts w:ascii="Times New Roman" w:eastAsia="Times New Roman" w:hAnsi="Times New Roman" w:cs="Times New Roman"/>
                <w:b/>
                <w:bCs/>
              </w:rPr>
              <w:t>Reports To (Supervisor’s Title):</w:t>
            </w:r>
          </w:p>
          <w:p w14:paraId="308DB333" w14:textId="4622B494" w:rsidR="00523F98" w:rsidRPr="004E1C22" w:rsidRDefault="004E1C22" w:rsidP="00D73073">
            <w:pPr>
              <w:spacing w:after="0" w:line="240" w:lineRule="auto"/>
              <w:rPr>
                <w:rFonts w:ascii="Times New Roman" w:eastAsia="Times New Roman" w:hAnsi="Times New Roman" w:cs="Times New Roman"/>
              </w:rPr>
            </w:pPr>
            <w:r w:rsidRPr="004E1C22">
              <w:rPr>
                <w:rFonts w:ascii="Times New Roman" w:eastAsia="Times New Roman" w:hAnsi="Times New Roman" w:cs="Times New Roman"/>
              </w:rPr>
              <w:t>Chief Executive Officer</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14:paraId="47206D04" w14:textId="77777777" w:rsidR="00523F98" w:rsidRPr="00343546" w:rsidRDefault="00B23C8D" w:rsidP="00523F98">
            <w:pPr>
              <w:spacing w:after="0" w:line="240" w:lineRule="auto"/>
              <w:rPr>
                <w:rFonts w:ascii="Times New Roman" w:eastAsia="Times New Roman" w:hAnsi="Times New Roman" w:cs="Times New Roman"/>
                <w:b/>
              </w:rPr>
            </w:pPr>
            <w:r w:rsidRPr="00343546">
              <w:rPr>
                <w:rFonts w:ascii="Times New Roman" w:eastAsia="Times New Roman" w:hAnsi="Times New Roman" w:cs="Times New Roman"/>
                <w:b/>
                <w:bCs/>
              </w:rPr>
              <w:t>Fair Labor Standards Act Status:</w:t>
            </w:r>
            <w:r w:rsidR="007F3D3B" w:rsidRPr="00343546">
              <w:rPr>
                <w:rFonts w:ascii="Times New Roman" w:eastAsia="Times New Roman" w:hAnsi="Times New Roman" w:cs="Times New Roman"/>
                <w:b/>
                <w:bCs/>
              </w:rPr>
              <w:t xml:space="preserve"> </w:t>
            </w:r>
          </w:p>
          <w:p w14:paraId="420319DB" w14:textId="5B5C1802" w:rsidR="00523F98" w:rsidRPr="004E1C22" w:rsidRDefault="00602DA3" w:rsidP="009E3C03">
            <w:pPr>
              <w:spacing w:after="0" w:line="240" w:lineRule="auto"/>
              <w:rPr>
                <w:rFonts w:ascii="Times New Roman" w:eastAsia="Times New Roman" w:hAnsi="Times New Roman" w:cs="Times New Roman"/>
              </w:rPr>
            </w:pPr>
            <w:r w:rsidRPr="00343546">
              <w:rPr>
                <w:rFonts w:ascii="Times New Roman" w:eastAsia="Times New Roman" w:hAnsi="Times New Roman" w:cs="Times New Roman"/>
                <w:b/>
              </w:rPr>
              <w:t xml:space="preserve"> </w:t>
            </w:r>
            <w:r w:rsidR="004E1C22" w:rsidRPr="004E1C22">
              <w:rPr>
                <w:rFonts w:ascii="Times New Roman" w:eastAsia="Times New Roman" w:hAnsi="Times New Roman" w:cs="Times New Roman"/>
              </w:rPr>
              <w:t>Exempt</w:t>
            </w:r>
          </w:p>
          <w:p w14:paraId="0C03B383" w14:textId="77777777" w:rsidR="00523F98" w:rsidRPr="00343546" w:rsidRDefault="00523F98" w:rsidP="00523F98">
            <w:pPr>
              <w:spacing w:after="0" w:line="240" w:lineRule="auto"/>
              <w:rPr>
                <w:rFonts w:ascii="Times New Roman" w:eastAsia="Times New Roman" w:hAnsi="Times New Roman" w:cs="Times New Roman"/>
                <w:b/>
              </w:rPr>
            </w:pPr>
          </w:p>
        </w:tc>
      </w:tr>
      <w:tr w:rsidR="00343546" w:rsidRPr="00343546" w14:paraId="4D7CB881" w14:textId="77777777" w:rsidTr="0078739D">
        <w:trPr>
          <w:trHeight w:hRule="exact" w:val="622"/>
        </w:trPr>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C9CC5C3" w14:textId="509E166F" w:rsidR="00602DA3" w:rsidRPr="00343546" w:rsidRDefault="00602DA3" w:rsidP="00602DA3">
            <w:pPr>
              <w:spacing w:after="0" w:line="240" w:lineRule="auto"/>
              <w:rPr>
                <w:rFonts w:ascii="Times New Roman" w:eastAsia="Times New Roman" w:hAnsi="Times New Roman" w:cs="Times New Roman"/>
                <w:b/>
                <w:bCs/>
              </w:rPr>
            </w:pPr>
            <w:r w:rsidRPr="00343546">
              <w:rPr>
                <w:rFonts w:ascii="Times New Roman" w:eastAsia="Times New Roman" w:hAnsi="Times New Roman" w:cs="Times New Roman"/>
                <w:b/>
                <w:bCs/>
              </w:rPr>
              <w:t>Direct Reports</w:t>
            </w:r>
            <w:r w:rsidR="00A15D0E" w:rsidRPr="00343546">
              <w:rPr>
                <w:rFonts w:ascii="Times New Roman" w:eastAsia="Times New Roman" w:hAnsi="Times New Roman" w:cs="Times New Roman"/>
                <w:b/>
                <w:bCs/>
              </w:rPr>
              <w:t xml:space="preserve"> (Supervises)</w:t>
            </w:r>
            <w:r w:rsidRPr="00343546">
              <w:rPr>
                <w:rFonts w:ascii="Times New Roman" w:eastAsia="Times New Roman" w:hAnsi="Times New Roman" w:cs="Times New Roman"/>
                <w:b/>
                <w:bCs/>
              </w:rPr>
              <w:t xml:space="preserve">: </w:t>
            </w:r>
            <w:r w:rsidR="004E1C22" w:rsidRPr="004F461E">
              <w:rPr>
                <w:rFonts w:ascii="Times New Roman" w:eastAsia="Times New Roman" w:hAnsi="Times New Roman" w:cs="Times New Roman"/>
                <w:bCs/>
              </w:rPr>
              <w:t>Director of I</w:t>
            </w:r>
            <w:r w:rsidR="004F461E" w:rsidRPr="004F461E">
              <w:rPr>
                <w:rFonts w:ascii="Times New Roman" w:eastAsia="Times New Roman" w:hAnsi="Times New Roman" w:cs="Times New Roman"/>
                <w:bCs/>
              </w:rPr>
              <w:t>T, Interim IS Manager</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14:paraId="255BCAB8" w14:textId="77777777" w:rsidR="00602DA3" w:rsidRPr="00343546" w:rsidRDefault="00602DA3" w:rsidP="00523F98">
            <w:pPr>
              <w:spacing w:after="0" w:line="240" w:lineRule="auto"/>
              <w:rPr>
                <w:rFonts w:ascii="Times New Roman" w:eastAsia="Times New Roman" w:hAnsi="Times New Roman" w:cs="Times New Roman"/>
                <w:b/>
                <w:bCs/>
              </w:rPr>
            </w:pPr>
            <w:r w:rsidRPr="00343546">
              <w:rPr>
                <w:rFonts w:ascii="Times New Roman" w:eastAsia="Times New Roman" w:hAnsi="Times New Roman" w:cs="Times New Roman"/>
                <w:b/>
                <w:bCs/>
              </w:rPr>
              <w:t xml:space="preserve">Provides Functional Direction (if applicable): </w:t>
            </w:r>
          </w:p>
        </w:tc>
      </w:tr>
      <w:tr w:rsidR="00343546" w:rsidRPr="00343546" w14:paraId="577FABE0" w14:textId="77777777" w:rsidTr="00D964DB">
        <w:trPr>
          <w:trHeight w:hRule="exact" w:val="622"/>
        </w:trPr>
        <w:tc>
          <w:tcPr>
            <w:tcW w:w="10010" w:type="dxa"/>
            <w:gridSpan w:val="2"/>
            <w:tcBorders>
              <w:top w:val="single" w:sz="4" w:space="0" w:color="000000"/>
              <w:left w:val="single" w:sz="4" w:space="0" w:color="000000"/>
              <w:bottom w:val="single" w:sz="4" w:space="0" w:color="000000"/>
              <w:right w:val="single" w:sz="4" w:space="0" w:color="000000"/>
            </w:tcBorders>
            <w:shd w:val="clear" w:color="auto" w:fill="auto"/>
          </w:tcPr>
          <w:p w14:paraId="1E63033B" w14:textId="19B5721A" w:rsidR="00A15D0E" w:rsidRPr="00343546" w:rsidRDefault="00A15D0E" w:rsidP="00523F98">
            <w:pPr>
              <w:spacing w:after="0" w:line="240" w:lineRule="auto"/>
              <w:rPr>
                <w:rFonts w:ascii="Times New Roman" w:eastAsia="Times New Roman" w:hAnsi="Times New Roman" w:cs="Times New Roman"/>
                <w:b/>
                <w:bCs/>
              </w:rPr>
            </w:pPr>
            <w:r w:rsidRPr="00343546">
              <w:rPr>
                <w:rFonts w:ascii="Times New Roman" w:eastAsia="Times New Roman" w:hAnsi="Times New Roman" w:cs="Times New Roman"/>
                <w:b/>
                <w:bCs/>
              </w:rPr>
              <w:t xml:space="preserve">Location(s): </w:t>
            </w:r>
            <w:r w:rsidR="004E1C22" w:rsidRPr="004E1C22">
              <w:rPr>
                <w:rFonts w:ascii="Times New Roman" w:eastAsia="Times New Roman" w:hAnsi="Times New Roman" w:cs="Times New Roman"/>
                <w:bCs/>
              </w:rPr>
              <w:t>Elysian Fields</w:t>
            </w:r>
          </w:p>
        </w:tc>
      </w:tr>
    </w:tbl>
    <w:p w14:paraId="44BF0787" w14:textId="77777777" w:rsidR="00523F98" w:rsidRPr="00343546" w:rsidRDefault="00523F98" w:rsidP="000D2163">
      <w:pPr>
        <w:spacing w:after="0" w:line="240" w:lineRule="auto"/>
        <w:rPr>
          <w:rFonts w:ascii="Times New Roman" w:eastAsia="Times New Roman" w:hAnsi="Times New Roman" w:cs="Times New Roman"/>
          <w:b/>
        </w:rPr>
      </w:pPr>
    </w:p>
    <w:p w14:paraId="586C4DCD" w14:textId="18602296" w:rsidR="004E1C22" w:rsidRPr="00F417B1" w:rsidRDefault="00856E5F" w:rsidP="004E1C22">
      <w:pPr>
        <w:rPr>
          <w:rFonts w:ascii="Times New Roman" w:hAnsi="Times New Roman" w:cs="Times New Roman"/>
        </w:rPr>
      </w:pPr>
      <w:r w:rsidRPr="00343546">
        <w:rPr>
          <w:rFonts w:ascii="Times New Roman" w:eastAsia="Times New Roman" w:hAnsi="Times New Roman" w:cs="Times New Roman"/>
          <w:b/>
        </w:rPr>
        <w:t>POSITION SUMMARY</w:t>
      </w:r>
      <w:r w:rsidR="004125BC" w:rsidRPr="00343546">
        <w:rPr>
          <w:rFonts w:ascii="Times New Roman" w:eastAsia="Times New Roman" w:hAnsi="Times New Roman" w:cs="Times New Roman"/>
        </w:rPr>
        <w:t>:</w:t>
      </w:r>
      <w:r w:rsidR="00C84F3D" w:rsidRPr="00343546">
        <w:rPr>
          <w:rFonts w:ascii="Times New Roman" w:eastAsia="Times New Roman" w:hAnsi="Times New Roman" w:cs="Times New Roman"/>
        </w:rPr>
        <w:t xml:space="preserve">  </w:t>
      </w:r>
      <w:r w:rsidR="00602DA3" w:rsidRPr="00343546">
        <w:rPr>
          <w:rFonts w:ascii="Times New Roman" w:eastAsia="Times New Roman" w:hAnsi="Times New Roman" w:cs="Times New Roman"/>
        </w:rPr>
        <w:t xml:space="preserve"> </w:t>
      </w:r>
      <w:r w:rsidR="004E1C22" w:rsidRPr="00F417B1">
        <w:rPr>
          <w:rFonts w:ascii="Times New Roman" w:hAnsi="Times New Roman" w:cs="Times New Roman"/>
        </w:rPr>
        <w:t xml:space="preserve">CrescentCare is seeking a Chief Information Officer (CIO) to lead the strategic vision for informatics, data analytics, and office IT. The CIO will join the senior leadership team and will oversee all aspects of CrescentCare’s technology needs from both a </w:t>
      </w:r>
      <w:proofErr w:type="gramStart"/>
      <w:r w:rsidR="004E1C22" w:rsidRPr="00F417B1">
        <w:rPr>
          <w:rFonts w:ascii="Times New Roman" w:hAnsi="Times New Roman" w:cs="Times New Roman"/>
        </w:rPr>
        <w:t>long term</w:t>
      </w:r>
      <w:proofErr w:type="gramEnd"/>
      <w:r w:rsidR="004E1C22" w:rsidRPr="00F417B1">
        <w:rPr>
          <w:rFonts w:ascii="Times New Roman" w:hAnsi="Times New Roman" w:cs="Times New Roman"/>
        </w:rPr>
        <w:t xml:space="preserve"> strategic perspective as well as day-to-day business needs. The CIO will manage a team of 10 people and lead the delivery of information and informatics systems for products and services of the agency including analytics and quality reporting. The CIO will oversee partnership development and management of CrescentCare’s internal and external technology related projects and activities, including the organization’s HIT Strategic Plan.</w:t>
      </w:r>
    </w:p>
    <w:p w14:paraId="19164100" w14:textId="35899880" w:rsidR="000D2163" w:rsidRPr="004E1C22" w:rsidRDefault="004E1C22" w:rsidP="004E1C22">
      <w:pPr>
        <w:rPr>
          <w:rFonts w:ascii="Times New Roman" w:hAnsi="Times New Roman" w:cs="Times New Roman"/>
        </w:rPr>
      </w:pPr>
      <w:r w:rsidRPr="00F417B1">
        <w:rPr>
          <w:rFonts w:ascii="Times New Roman" w:hAnsi="Times New Roman" w:cs="Times New Roman"/>
          <w:b/>
        </w:rPr>
        <w:t>About CrescentCare:</w:t>
      </w:r>
      <w:r>
        <w:rPr>
          <w:rFonts w:ascii="Times New Roman" w:hAnsi="Times New Roman" w:cs="Times New Roman"/>
        </w:rPr>
        <w:t xml:space="preserve"> </w:t>
      </w:r>
      <w:r w:rsidRPr="00F417B1">
        <w:rPr>
          <w:rFonts w:ascii="Times New Roman" w:hAnsi="Times New Roman" w:cs="Times New Roman"/>
        </w:rPr>
        <w:t xml:space="preserve">CrescentCare is a Federally Qualified Health Center and an AIDS Service Organization in New Orleans with over 280 employees and an annual budget of over $40 million a year.  The agency servers over 10,000 patients a year, and offers services ranging from primary medical care to behavioral health, dental, health education, and case management.  CrescentCare is moving into a brand new 65,000 square foot, state of the art facility that will consolidate four service locations and expand services to better meet the needs of our community.  </w:t>
      </w:r>
    </w:p>
    <w:p w14:paraId="05C86F5A" w14:textId="77777777" w:rsidR="00856E5F" w:rsidRPr="00343546" w:rsidRDefault="00DE2FD3" w:rsidP="00856E5F">
      <w:pPr>
        <w:spacing w:after="0" w:line="240" w:lineRule="auto"/>
        <w:rPr>
          <w:rFonts w:ascii="Times New Roman" w:eastAsia="Times New Roman" w:hAnsi="Times New Roman" w:cs="Times New Roman"/>
          <w:b/>
        </w:rPr>
      </w:pPr>
      <w:r w:rsidRPr="00343546">
        <w:rPr>
          <w:rFonts w:ascii="Times New Roman" w:eastAsia="Times New Roman" w:hAnsi="Times New Roman" w:cs="Times New Roman"/>
          <w:b/>
        </w:rPr>
        <w:t>AGENCY</w:t>
      </w:r>
      <w:r w:rsidR="00856E5F" w:rsidRPr="00343546">
        <w:rPr>
          <w:rFonts w:ascii="Times New Roman" w:eastAsia="Times New Roman" w:hAnsi="Times New Roman" w:cs="Times New Roman"/>
          <w:b/>
        </w:rPr>
        <w:t xml:space="preserve"> PERFORMANCE STANDARDS </w:t>
      </w:r>
    </w:p>
    <w:p w14:paraId="756474B5" w14:textId="77777777" w:rsidR="004125BC" w:rsidRPr="00343546" w:rsidRDefault="00D33AFC" w:rsidP="0078739D">
      <w:pPr>
        <w:numPr>
          <w:ilvl w:val="0"/>
          <w:numId w:val="8"/>
        </w:numPr>
        <w:spacing w:after="0" w:line="240" w:lineRule="auto"/>
        <w:ind w:left="432"/>
        <w:rPr>
          <w:rFonts w:ascii="Times New Roman" w:eastAsia="Times New Roman" w:hAnsi="Times New Roman" w:cs="Times New Roman"/>
        </w:rPr>
      </w:pPr>
      <w:r w:rsidRPr="00343546">
        <w:rPr>
          <w:rFonts w:ascii="Times New Roman" w:eastAsia="Times New Roman" w:hAnsi="Times New Roman" w:cs="Times New Roman"/>
        </w:rPr>
        <w:t>Maintain</w:t>
      </w:r>
      <w:r w:rsidR="00DE2FD3" w:rsidRPr="00343546">
        <w:rPr>
          <w:rFonts w:ascii="Times New Roman" w:eastAsia="Times New Roman" w:hAnsi="Times New Roman" w:cs="Times New Roman"/>
        </w:rPr>
        <w:t xml:space="preserve"> </w:t>
      </w:r>
      <w:r w:rsidRPr="00343546">
        <w:rPr>
          <w:rFonts w:ascii="Times New Roman" w:eastAsia="Times New Roman" w:hAnsi="Times New Roman" w:cs="Times New Roman"/>
        </w:rPr>
        <w:t>high level of professionalism</w:t>
      </w:r>
      <w:r w:rsidR="00085AF4" w:rsidRPr="00343546">
        <w:rPr>
          <w:rFonts w:ascii="Times New Roman" w:eastAsia="Times New Roman" w:hAnsi="Times New Roman" w:cs="Times New Roman"/>
        </w:rPr>
        <w:t xml:space="preserve"> and </w:t>
      </w:r>
      <w:r w:rsidR="00DE2FD3" w:rsidRPr="00343546">
        <w:rPr>
          <w:rFonts w:ascii="Times New Roman" w:eastAsia="Times New Roman" w:hAnsi="Times New Roman" w:cs="Times New Roman"/>
        </w:rPr>
        <w:t xml:space="preserve">ensure </w:t>
      </w:r>
      <w:r w:rsidR="00085AF4" w:rsidRPr="00343546">
        <w:rPr>
          <w:rFonts w:ascii="Times New Roman" w:eastAsia="Times New Roman" w:hAnsi="Times New Roman" w:cs="Times New Roman"/>
        </w:rPr>
        <w:t>confidential</w:t>
      </w:r>
      <w:r w:rsidR="00DE2FD3" w:rsidRPr="00343546">
        <w:rPr>
          <w:rFonts w:ascii="Times New Roman" w:eastAsia="Times New Roman" w:hAnsi="Times New Roman" w:cs="Times New Roman"/>
        </w:rPr>
        <w:t>ity</w:t>
      </w:r>
      <w:r w:rsidR="00085AF4" w:rsidRPr="00343546">
        <w:rPr>
          <w:rFonts w:ascii="Times New Roman" w:eastAsia="Times New Roman" w:hAnsi="Times New Roman" w:cs="Times New Roman"/>
        </w:rPr>
        <w:t>.</w:t>
      </w:r>
    </w:p>
    <w:p w14:paraId="29DE399E" w14:textId="77777777" w:rsidR="00D33AFC" w:rsidRPr="00343546" w:rsidRDefault="00D33AFC" w:rsidP="0078739D">
      <w:pPr>
        <w:numPr>
          <w:ilvl w:val="0"/>
          <w:numId w:val="8"/>
        </w:numPr>
        <w:spacing w:after="0" w:line="240" w:lineRule="auto"/>
        <w:ind w:left="432"/>
        <w:rPr>
          <w:rFonts w:ascii="Times New Roman" w:eastAsia="Times New Roman" w:hAnsi="Times New Roman" w:cs="Times New Roman"/>
        </w:rPr>
      </w:pPr>
      <w:r w:rsidRPr="00343546">
        <w:rPr>
          <w:rFonts w:ascii="Times New Roman" w:eastAsia="Times New Roman" w:hAnsi="Times New Roman" w:cs="Times New Roman"/>
        </w:rPr>
        <w:t>Treat clients, staff, volunteers, board members</w:t>
      </w:r>
      <w:r w:rsidR="006F1F84" w:rsidRPr="00343546">
        <w:rPr>
          <w:rFonts w:ascii="Times New Roman" w:eastAsia="Times New Roman" w:hAnsi="Times New Roman" w:cs="Times New Roman"/>
        </w:rPr>
        <w:t>, etc.</w:t>
      </w:r>
      <w:r w:rsidR="00DE2FD3" w:rsidRPr="00343546">
        <w:rPr>
          <w:rFonts w:ascii="Times New Roman" w:eastAsia="Times New Roman" w:hAnsi="Times New Roman" w:cs="Times New Roman"/>
        </w:rPr>
        <w:t>,</w:t>
      </w:r>
      <w:r w:rsidRPr="00343546">
        <w:rPr>
          <w:rFonts w:ascii="Times New Roman" w:eastAsia="Times New Roman" w:hAnsi="Times New Roman" w:cs="Times New Roman"/>
        </w:rPr>
        <w:t xml:space="preserve"> with </w:t>
      </w:r>
      <w:r w:rsidR="00DE2FD3" w:rsidRPr="00343546">
        <w:rPr>
          <w:rFonts w:ascii="Times New Roman" w:eastAsia="Times New Roman" w:hAnsi="Times New Roman" w:cs="Times New Roman"/>
        </w:rPr>
        <w:t xml:space="preserve">dignity and </w:t>
      </w:r>
      <w:r w:rsidRPr="00343546">
        <w:rPr>
          <w:rFonts w:ascii="Times New Roman" w:eastAsia="Times New Roman" w:hAnsi="Times New Roman" w:cs="Times New Roman"/>
        </w:rPr>
        <w:t xml:space="preserve">respect. </w:t>
      </w:r>
    </w:p>
    <w:p w14:paraId="4D553199" w14:textId="77777777" w:rsidR="004125BC" w:rsidRPr="00343546" w:rsidRDefault="004125BC" w:rsidP="0078739D">
      <w:pPr>
        <w:numPr>
          <w:ilvl w:val="0"/>
          <w:numId w:val="8"/>
        </w:numPr>
        <w:spacing w:after="0" w:line="240" w:lineRule="auto"/>
        <w:ind w:left="432"/>
        <w:rPr>
          <w:rFonts w:ascii="Times New Roman" w:eastAsia="Times New Roman" w:hAnsi="Times New Roman" w:cs="Times New Roman"/>
        </w:rPr>
      </w:pPr>
      <w:proofErr w:type="gramStart"/>
      <w:r w:rsidRPr="00343546">
        <w:rPr>
          <w:rFonts w:ascii="Times New Roman" w:eastAsia="Times New Roman" w:hAnsi="Times New Roman" w:cs="Times New Roman"/>
        </w:rPr>
        <w:t>Offer assistance to</w:t>
      </w:r>
      <w:proofErr w:type="gramEnd"/>
      <w:r w:rsidRPr="00343546">
        <w:rPr>
          <w:rFonts w:ascii="Times New Roman" w:eastAsia="Times New Roman" w:hAnsi="Times New Roman" w:cs="Times New Roman"/>
        </w:rPr>
        <w:t xml:space="preserve"> co-workers </w:t>
      </w:r>
      <w:r w:rsidR="00DE2FD3" w:rsidRPr="00343546">
        <w:rPr>
          <w:rFonts w:ascii="Times New Roman" w:eastAsia="Times New Roman" w:hAnsi="Times New Roman" w:cs="Times New Roman"/>
        </w:rPr>
        <w:t>as</w:t>
      </w:r>
      <w:r w:rsidRPr="00343546">
        <w:rPr>
          <w:rFonts w:ascii="Times New Roman" w:eastAsia="Times New Roman" w:hAnsi="Times New Roman" w:cs="Times New Roman"/>
        </w:rPr>
        <w:t xml:space="preserve"> needed.</w:t>
      </w:r>
      <w:r w:rsidR="00DE2FD3" w:rsidRPr="00343546">
        <w:rPr>
          <w:rFonts w:ascii="Times New Roman" w:eastAsia="Times New Roman" w:hAnsi="Times New Roman" w:cs="Times New Roman"/>
        </w:rPr>
        <w:t xml:space="preserve"> </w:t>
      </w:r>
    </w:p>
    <w:p w14:paraId="585C9432" w14:textId="77777777" w:rsidR="004125BC" w:rsidRPr="00343546" w:rsidRDefault="004125BC" w:rsidP="0078739D">
      <w:pPr>
        <w:numPr>
          <w:ilvl w:val="0"/>
          <w:numId w:val="8"/>
        </w:numPr>
        <w:spacing w:after="0" w:line="240" w:lineRule="auto"/>
        <w:ind w:left="432"/>
        <w:rPr>
          <w:rFonts w:ascii="Times New Roman" w:eastAsia="Times New Roman" w:hAnsi="Times New Roman" w:cs="Times New Roman"/>
        </w:rPr>
      </w:pPr>
      <w:r w:rsidRPr="00343546">
        <w:rPr>
          <w:rFonts w:ascii="Times New Roman" w:eastAsia="Times New Roman" w:hAnsi="Times New Roman" w:cs="Times New Roman"/>
        </w:rPr>
        <w:t xml:space="preserve">Demonstrate initiative </w:t>
      </w:r>
      <w:r w:rsidR="00DE2FD3" w:rsidRPr="00343546">
        <w:rPr>
          <w:rFonts w:ascii="Times New Roman" w:eastAsia="Times New Roman" w:hAnsi="Times New Roman" w:cs="Times New Roman"/>
        </w:rPr>
        <w:t>by actively participating</w:t>
      </w:r>
      <w:r w:rsidRPr="00343546">
        <w:rPr>
          <w:rFonts w:ascii="Times New Roman" w:eastAsia="Times New Roman" w:hAnsi="Times New Roman" w:cs="Times New Roman"/>
        </w:rPr>
        <w:t xml:space="preserve"> </w:t>
      </w:r>
      <w:r w:rsidR="00DE2FD3" w:rsidRPr="00343546">
        <w:rPr>
          <w:rFonts w:ascii="Times New Roman" w:eastAsia="Times New Roman" w:hAnsi="Times New Roman" w:cs="Times New Roman"/>
        </w:rPr>
        <w:t xml:space="preserve">in the </w:t>
      </w:r>
      <w:r w:rsidR="007825CE" w:rsidRPr="00343546">
        <w:rPr>
          <w:rFonts w:ascii="Times New Roman" w:eastAsia="Times New Roman" w:hAnsi="Times New Roman" w:cs="Times New Roman"/>
        </w:rPr>
        <w:t>resolution</w:t>
      </w:r>
      <w:r w:rsidR="00DE2FD3" w:rsidRPr="00343546">
        <w:rPr>
          <w:rFonts w:ascii="Times New Roman" w:eastAsia="Times New Roman" w:hAnsi="Times New Roman" w:cs="Times New Roman"/>
        </w:rPr>
        <w:t xml:space="preserve"> of problems</w:t>
      </w:r>
      <w:r w:rsidRPr="00343546">
        <w:rPr>
          <w:rFonts w:ascii="Times New Roman" w:eastAsia="Times New Roman" w:hAnsi="Times New Roman" w:cs="Times New Roman"/>
        </w:rPr>
        <w:t>.</w:t>
      </w:r>
    </w:p>
    <w:p w14:paraId="72AE254B" w14:textId="77777777" w:rsidR="004125BC" w:rsidRPr="00343546" w:rsidRDefault="004125BC" w:rsidP="0078739D">
      <w:pPr>
        <w:numPr>
          <w:ilvl w:val="0"/>
          <w:numId w:val="8"/>
        </w:numPr>
        <w:spacing w:after="0" w:line="240" w:lineRule="auto"/>
        <w:ind w:left="432"/>
        <w:rPr>
          <w:rFonts w:ascii="Times New Roman" w:eastAsia="Times New Roman" w:hAnsi="Times New Roman" w:cs="Times New Roman"/>
        </w:rPr>
      </w:pPr>
      <w:r w:rsidRPr="00343546">
        <w:rPr>
          <w:rFonts w:ascii="Times New Roman" w:eastAsia="Times New Roman" w:hAnsi="Times New Roman" w:cs="Times New Roman"/>
        </w:rPr>
        <w:t>Ask for a</w:t>
      </w:r>
      <w:r w:rsidR="007825CE" w:rsidRPr="00343546">
        <w:rPr>
          <w:rFonts w:ascii="Times New Roman" w:eastAsia="Times New Roman" w:hAnsi="Times New Roman" w:cs="Times New Roman"/>
        </w:rPr>
        <w:t>ssistance when learning new information or job duties</w:t>
      </w:r>
      <w:r w:rsidRPr="00343546">
        <w:rPr>
          <w:rFonts w:ascii="Times New Roman" w:eastAsia="Times New Roman" w:hAnsi="Times New Roman" w:cs="Times New Roman"/>
        </w:rPr>
        <w:t>.</w:t>
      </w:r>
    </w:p>
    <w:p w14:paraId="1DD99400" w14:textId="77777777" w:rsidR="004125BC" w:rsidRPr="00343546" w:rsidRDefault="004125BC" w:rsidP="0078739D">
      <w:pPr>
        <w:numPr>
          <w:ilvl w:val="0"/>
          <w:numId w:val="8"/>
        </w:numPr>
        <w:spacing w:after="0" w:line="240" w:lineRule="auto"/>
        <w:ind w:left="432"/>
        <w:rPr>
          <w:rFonts w:ascii="Times New Roman" w:eastAsia="Times New Roman" w:hAnsi="Times New Roman" w:cs="Times New Roman"/>
        </w:rPr>
      </w:pPr>
      <w:r w:rsidRPr="00343546">
        <w:rPr>
          <w:rFonts w:ascii="Times New Roman" w:eastAsia="Times New Roman" w:hAnsi="Times New Roman" w:cs="Times New Roman"/>
        </w:rPr>
        <w:t xml:space="preserve">Take </w:t>
      </w:r>
      <w:r w:rsidR="007825CE" w:rsidRPr="00343546">
        <w:rPr>
          <w:rFonts w:ascii="Times New Roman" w:eastAsia="Times New Roman" w:hAnsi="Times New Roman" w:cs="Times New Roman"/>
        </w:rPr>
        <w:t xml:space="preserve">all </w:t>
      </w:r>
      <w:r w:rsidRPr="00343546">
        <w:rPr>
          <w:rFonts w:ascii="Times New Roman" w:eastAsia="Times New Roman" w:hAnsi="Times New Roman" w:cs="Times New Roman"/>
        </w:rPr>
        <w:t>necessary measures to properly use and maintain supplies and equipment.</w:t>
      </w:r>
    </w:p>
    <w:p w14:paraId="3F0F9140" w14:textId="77777777" w:rsidR="004125BC" w:rsidRPr="00343546" w:rsidRDefault="004125BC" w:rsidP="0078739D">
      <w:pPr>
        <w:numPr>
          <w:ilvl w:val="0"/>
          <w:numId w:val="8"/>
        </w:numPr>
        <w:spacing w:after="0" w:line="240" w:lineRule="auto"/>
        <w:ind w:left="432"/>
        <w:rPr>
          <w:rFonts w:ascii="Times New Roman" w:eastAsia="Times New Roman" w:hAnsi="Times New Roman" w:cs="Times New Roman"/>
        </w:rPr>
      </w:pPr>
      <w:r w:rsidRPr="00343546">
        <w:rPr>
          <w:rFonts w:ascii="Times New Roman" w:eastAsia="Times New Roman" w:hAnsi="Times New Roman" w:cs="Times New Roman"/>
        </w:rPr>
        <w:t xml:space="preserve">Respect the rights of </w:t>
      </w:r>
      <w:r w:rsidR="007825CE" w:rsidRPr="00343546">
        <w:rPr>
          <w:rFonts w:ascii="Times New Roman" w:eastAsia="Times New Roman" w:hAnsi="Times New Roman" w:cs="Times New Roman"/>
        </w:rPr>
        <w:t>co-workers</w:t>
      </w:r>
      <w:r w:rsidRPr="00343546">
        <w:rPr>
          <w:rFonts w:ascii="Times New Roman" w:eastAsia="Times New Roman" w:hAnsi="Times New Roman" w:cs="Times New Roman"/>
        </w:rPr>
        <w:t xml:space="preserve"> to a </w:t>
      </w:r>
      <w:r w:rsidR="007825CE" w:rsidRPr="00343546">
        <w:rPr>
          <w:rFonts w:ascii="Times New Roman" w:eastAsia="Times New Roman" w:hAnsi="Times New Roman" w:cs="Times New Roman"/>
        </w:rPr>
        <w:t>productive</w:t>
      </w:r>
      <w:r w:rsidRPr="00343546">
        <w:rPr>
          <w:rFonts w:ascii="Times New Roman" w:eastAsia="Times New Roman" w:hAnsi="Times New Roman" w:cs="Times New Roman"/>
        </w:rPr>
        <w:t xml:space="preserve"> workplace.</w:t>
      </w:r>
    </w:p>
    <w:p w14:paraId="53442881" w14:textId="77777777" w:rsidR="00C65B0C" w:rsidRPr="00343546" w:rsidRDefault="00C65B0C" w:rsidP="00C65B0C">
      <w:pPr>
        <w:spacing w:after="0" w:line="240" w:lineRule="auto"/>
        <w:rPr>
          <w:rFonts w:ascii="Times New Roman" w:hAnsi="Times New Roman" w:cs="Times New Roman"/>
        </w:rPr>
      </w:pPr>
    </w:p>
    <w:p w14:paraId="78D2B80C" w14:textId="6E6FFADA" w:rsidR="00C65B0C" w:rsidRPr="00343546" w:rsidRDefault="000341CD" w:rsidP="00C65B0C">
      <w:pPr>
        <w:spacing w:after="0" w:line="240" w:lineRule="auto"/>
        <w:rPr>
          <w:rFonts w:ascii="Times New Roman" w:hAnsi="Times New Roman" w:cs="Times New Roman"/>
          <w:b/>
        </w:rPr>
      </w:pPr>
      <w:r w:rsidRPr="00343546">
        <w:rPr>
          <w:rFonts w:ascii="Times New Roman" w:hAnsi="Times New Roman" w:cs="Times New Roman"/>
          <w:b/>
        </w:rPr>
        <w:t xml:space="preserve">COMPLIANCE &amp; </w:t>
      </w:r>
      <w:r w:rsidR="00B23C8D" w:rsidRPr="00343546">
        <w:rPr>
          <w:rFonts w:ascii="Times New Roman" w:hAnsi="Times New Roman" w:cs="Times New Roman"/>
          <w:b/>
        </w:rPr>
        <w:t xml:space="preserve">QUALITY </w:t>
      </w:r>
      <w:r w:rsidR="00110646" w:rsidRPr="00343546">
        <w:rPr>
          <w:rFonts w:ascii="Times New Roman" w:hAnsi="Times New Roman" w:cs="Times New Roman"/>
          <w:b/>
        </w:rPr>
        <w:t xml:space="preserve">ASSURANCE </w:t>
      </w:r>
      <w:r w:rsidR="00C65B0C" w:rsidRPr="00343546">
        <w:rPr>
          <w:rFonts w:ascii="Times New Roman" w:hAnsi="Times New Roman" w:cs="Times New Roman"/>
          <w:b/>
        </w:rPr>
        <w:t>STANDARDS</w:t>
      </w:r>
    </w:p>
    <w:p w14:paraId="46EBA6BC" w14:textId="77777777" w:rsidR="00B23C8D" w:rsidRPr="00343546" w:rsidRDefault="00110646" w:rsidP="0078739D">
      <w:pPr>
        <w:numPr>
          <w:ilvl w:val="0"/>
          <w:numId w:val="8"/>
        </w:numPr>
        <w:spacing w:after="0" w:line="240" w:lineRule="auto"/>
        <w:ind w:left="432"/>
        <w:rPr>
          <w:rFonts w:ascii="Times New Roman" w:hAnsi="Times New Roman" w:cs="Times New Roman"/>
        </w:rPr>
      </w:pPr>
      <w:r w:rsidRPr="00343546">
        <w:rPr>
          <w:rFonts w:ascii="Times New Roman" w:hAnsi="Times New Roman" w:cs="Times New Roman"/>
        </w:rPr>
        <w:t>R</w:t>
      </w:r>
      <w:r w:rsidR="00B23C8D" w:rsidRPr="00343546">
        <w:rPr>
          <w:rFonts w:ascii="Times New Roman" w:hAnsi="Times New Roman" w:cs="Times New Roman"/>
        </w:rPr>
        <w:t xml:space="preserve">equires cooperation with the Agency’s Quality </w:t>
      </w:r>
      <w:r w:rsidRPr="00343546">
        <w:rPr>
          <w:rFonts w:ascii="Times New Roman" w:hAnsi="Times New Roman" w:cs="Times New Roman"/>
        </w:rPr>
        <w:t xml:space="preserve">Assurance and </w:t>
      </w:r>
      <w:r w:rsidR="00B23C8D" w:rsidRPr="00343546">
        <w:rPr>
          <w:rFonts w:ascii="Times New Roman" w:hAnsi="Times New Roman" w:cs="Times New Roman"/>
        </w:rPr>
        <w:t xml:space="preserve">Improvement Program. </w:t>
      </w:r>
      <w:r w:rsidRPr="00343546">
        <w:rPr>
          <w:rFonts w:ascii="Times New Roman" w:hAnsi="Times New Roman" w:cs="Times New Roman"/>
        </w:rPr>
        <w:t>I</w:t>
      </w:r>
      <w:r w:rsidR="00B23C8D" w:rsidRPr="00343546">
        <w:rPr>
          <w:rFonts w:ascii="Times New Roman" w:hAnsi="Times New Roman" w:cs="Times New Roman"/>
        </w:rPr>
        <w:t xml:space="preserve">ncludes actively participating in all required trainings, and in creating a culture of quality improvement. Cooperation with the quality program will be considered </w:t>
      </w:r>
      <w:r w:rsidR="00732E80" w:rsidRPr="00343546">
        <w:rPr>
          <w:rFonts w:ascii="Times New Roman" w:hAnsi="Times New Roman" w:cs="Times New Roman"/>
        </w:rPr>
        <w:t>for</w:t>
      </w:r>
      <w:r w:rsidR="00B23C8D" w:rsidRPr="00343546">
        <w:rPr>
          <w:rFonts w:ascii="Times New Roman" w:hAnsi="Times New Roman" w:cs="Times New Roman"/>
        </w:rPr>
        <w:t xml:space="preserve"> performance </w:t>
      </w:r>
      <w:r w:rsidRPr="00343546">
        <w:rPr>
          <w:rFonts w:ascii="Times New Roman" w:hAnsi="Times New Roman" w:cs="Times New Roman"/>
        </w:rPr>
        <w:t>reviews</w:t>
      </w:r>
      <w:r w:rsidR="00B23C8D" w:rsidRPr="00343546">
        <w:rPr>
          <w:rFonts w:ascii="Times New Roman" w:hAnsi="Times New Roman" w:cs="Times New Roman"/>
        </w:rPr>
        <w:t xml:space="preserve">.  </w:t>
      </w:r>
    </w:p>
    <w:p w14:paraId="76B0C772" w14:textId="77777777" w:rsidR="006755B7" w:rsidRPr="00343546" w:rsidRDefault="00C35ED5" w:rsidP="006755B7">
      <w:pPr>
        <w:numPr>
          <w:ilvl w:val="0"/>
          <w:numId w:val="8"/>
        </w:numPr>
        <w:spacing w:after="0" w:line="240" w:lineRule="auto"/>
        <w:ind w:left="432"/>
        <w:rPr>
          <w:rFonts w:ascii="Times New Roman" w:hAnsi="Times New Roman" w:cs="Times New Roman"/>
        </w:rPr>
      </w:pPr>
      <w:r w:rsidRPr="00343546">
        <w:rPr>
          <w:rFonts w:ascii="Times New Roman" w:hAnsi="Times New Roman" w:cs="Times New Roman"/>
        </w:rPr>
        <w:t>R</w:t>
      </w:r>
      <w:r w:rsidR="00C65B0C" w:rsidRPr="00343546">
        <w:rPr>
          <w:rFonts w:ascii="Times New Roman" w:hAnsi="Times New Roman" w:cs="Times New Roman"/>
        </w:rPr>
        <w:t>equires cooperation with the Agency’s Compliance</w:t>
      </w:r>
      <w:r w:rsidRPr="00343546">
        <w:rPr>
          <w:rFonts w:ascii="Times New Roman" w:hAnsi="Times New Roman" w:cs="Times New Roman"/>
        </w:rPr>
        <w:t xml:space="preserve"> </w:t>
      </w:r>
      <w:r w:rsidR="000341CD" w:rsidRPr="00343546">
        <w:rPr>
          <w:rFonts w:ascii="Times New Roman" w:hAnsi="Times New Roman" w:cs="Times New Roman"/>
        </w:rPr>
        <w:t>Practices</w:t>
      </w:r>
      <w:r w:rsidR="00C65B0C" w:rsidRPr="00343546">
        <w:rPr>
          <w:rFonts w:ascii="Times New Roman" w:hAnsi="Times New Roman" w:cs="Times New Roman"/>
        </w:rPr>
        <w:t xml:space="preserve">. </w:t>
      </w:r>
      <w:r w:rsidRPr="00343546">
        <w:rPr>
          <w:rFonts w:ascii="Times New Roman" w:hAnsi="Times New Roman" w:cs="Times New Roman"/>
        </w:rPr>
        <w:t>I</w:t>
      </w:r>
      <w:r w:rsidR="00C65B0C" w:rsidRPr="00343546">
        <w:rPr>
          <w:rFonts w:ascii="Times New Roman" w:hAnsi="Times New Roman" w:cs="Times New Roman"/>
        </w:rPr>
        <w:t xml:space="preserve">ncludes immediately reporting </w:t>
      </w:r>
      <w:r w:rsidRPr="00343546">
        <w:rPr>
          <w:rFonts w:ascii="Times New Roman" w:hAnsi="Times New Roman" w:cs="Times New Roman"/>
        </w:rPr>
        <w:t>issues</w:t>
      </w:r>
      <w:r w:rsidR="00C65B0C" w:rsidRPr="00343546">
        <w:rPr>
          <w:rFonts w:ascii="Times New Roman" w:hAnsi="Times New Roman" w:cs="Times New Roman"/>
        </w:rPr>
        <w:t xml:space="preserve">, actively participating in </w:t>
      </w:r>
      <w:r w:rsidRPr="00343546">
        <w:rPr>
          <w:rFonts w:ascii="Times New Roman" w:hAnsi="Times New Roman" w:cs="Times New Roman"/>
        </w:rPr>
        <w:t>r</w:t>
      </w:r>
      <w:r w:rsidR="00D5621E" w:rsidRPr="00343546">
        <w:rPr>
          <w:rFonts w:ascii="Times New Roman" w:hAnsi="Times New Roman" w:cs="Times New Roman"/>
        </w:rPr>
        <w:t xml:space="preserve">equired </w:t>
      </w:r>
      <w:r w:rsidR="00C65B0C" w:rsidRPr="00343546">
        <w:rPr>
          <w:rFonts w:ascii="Times New Roman" w:hAnsi="Times New Roman" w:cs="Times New Roman"/>
        </w:rPr>
        <w:t>training</w:t>
      </w:r>
      <w:r w:rsidR="00D5621E" w:rsidRPr="00343546">
        <w:rPr>
          <w:rFonts w:ascii="Times New Roman" w:hAnsi="Times New Roman" w:cs="Times New Roman"/>
        </w:rPr>
        <w:t>s</w:t>
      </w:r>
      <w:r w:rsidR="00C65B0C" w:rsidRPr="00343546">
        <w:rPr>
          <w:rFonts w:ascii="Times New Roman" w:hAnsi="Times New Roman" w:cs="Times New Roman"/>
        </w:rPr>
        <w:t xml:space="preserve">, </w:t>
      </w:r>
      <w:r w:rsidR="00D5621E" w:rsidRPr="00343546">
        <w:rPr>
          <w:rFonts w:ascii="Times New Roman" w:hAnsi="Times New Roman" w:cs="Times New Roman"/>
        </w:rPr>
        <w:t>following HIPAA regulations, and</w:t>
      </w:r>
      <w:r w:rsidR="00C65B0C" w:rsidRPr="00343546">
        <w:rPr>
          <w:rFonts w:ascii="Times New Roman" w:hAnsi="Times New Roman" w:cs="Times New Roman"/>
        </w:rPr>
        <w:t xml:space="preserve"> assisting in creating a culture of compliance. </w:t>
      </w:r>
      <w:r w:rsidR="00732E80" w:rsidRPr="00343546">
        <w:rPr>
          <w:rFonts w:ascii="Times New Roman" w:hAnsi="Times New Roman" w:cs="Times New Roman"/>
        </w:rPr>
        <w:t>A</w:t>
      </w:r>
      <w:r w:rsidR="00C65B0C" w:rsidRPr="00343546">
        <w:rPr>
          <w:rFonts w:ascii="Times New Roman" w:hAnsi="Times New Roman" w:cs="Times New Roman"/>
        </w:rPr>
        <w:t xml:space="preserve">lso includes compliance with written standards </w:t>
      </w:r>
      <w:r w:rsidRPr="00343546">
        <w:rPr>
          <w:rFonts w:ascii="Times New Roman" w:hAnsi="Times New Roman" w:cs="Times New Roman"/>
        </w:rPr>
        <w:t>a</w:t>
      </w:r>
      <w:r w:rsidR="00D5621E" w:rsidRPr="00343546">
        <w:rPr>
          <w:rFonts w:ascii="Times New Roman" w:hAnsi="Times New Roman" w:cs="Times New Roman"/>
        </w:rPr>
        <w:t xml:space="preserve">nd all applicable federal and state laws. Cooperation with compliance </w:t>
      </w:r>
      <w:r w:rsidR="00C65B0C" w:rsidRPr="00343546">
        <w:rPr>
          <w:rFonts w:ascii="Times New Roman" w:hAnsi="Times New Roman" w:cs="Times New Roman"/>
        </w:rPr>
        <w:t xml:space="preserve">will be considered </w:t>
      </w:r>
      <w:r w:rsidR="00732E80" w:rsidRPr="00343546">
        <w:rPr>
          <w:rFonts w:ascii="Times New Roman" w:hAnsi="Times New Roman" w:cs="Times New Roman"/>
        </w:rPr>
        <w:t>for</w:t>
      </w:r>
      <w:r w:rsidR="00C65B0C" w:rsidRPr="00343546">
        <w:rPr>
          <w:rFonts w:ascii="Times New Roman" w:hAnsi="Times New Roman" w:cs="Times New Roman"/>
        </w:rPr>
        <w:t xml:space="preserve"> performance evaluations.  </w:t>
      </w:r>
    </w:p>
    <w:p w14:paraId="1D923846" w14:textId="55581908" w:rsidR="000341CD" w:rsidRPr="00343546" w:rsidRDefault="006755B7" w:rsidP="006755B7">
      <w:pPr>
        <w:numPr>
          <w:ilvl w:val="0"/>
          <w:numId w:val="8"/>
        </w:numPr>
        <w:spacing w:after="0" w:line="240" w:lineRule="auto"/>
        <w:ind w:left="432"/>
        <w:rPr>
          <w:rFonts w:ascii="Times New Roman" w:hAnsi="Times New Roman" w:cs="Times New Roman"/>
        </w:rPr>
      </w:pPr>
      <w:r w:rsidRPr="00343546">
        <w:rPr>
          <w:rFonts w:ascii="Times New Roman" w:hAnsi="Times New Roman" w:cs="Times New Roman"/>
        </w:rPr>
        <w:t xml:space="preserve">Not currently listed as excluded or sanctioned by the Department of Health and Human Services, Office of Inspector General (OIG), the General Services Administration (GSA), or excluded from participation in any federal program.  Agrees to promptly notify supervisor in the event of any such debarment, exclusion, conviction, threat or indictment occurring during the term of employment.  </w:t>
      </w:r>
    </w:p>
    <w:p w14:paraId="1E74AB81" w14:textId="77777777" w:rsidR="00C251BB" w:rsidRPr="00343546" w:rsidRDefault="00C65B0C" w:rsidP="00C251BB">
      <w:pPr>
        <w:numPr>
          <w:ilvl w:val="0"/>
          <w:numId w:val="8"/>
        </w:numPr>
        <w:spacing w:after="0" w:line="240" w:lineRule="auto"/>
        <w:ind w:left="432"/>
        <w:rPr>
          <w:rFonts w:ascii="Times New Roman" w:hAnsi="Times New Roman" w:cs="Times New Roman"/>
        </w:rPr>
      </w:pPr>
      <w:r w:rsidRPr="00343546">
        <w:rPr>
          <w:rFonts w:ascii="Times New Roman" w:hAnsi="Times New Roman" w:cs="Times New Roman"/>
        </w:rPr>
        <w:lastRenderedPageBreak/>
        <w:t xml:space="preserve">Failure to comply with the Agency’s Compliance </w:t>
      </w:r>
      <w:r w:rsidR="00C35ED5" w:rsidRPr="00343546">
        <w:rPr>
          <w:rFonts w:ascii="Times New Roman" w:hAnsi="Times New Roman" w:cs="Times New Roman"/>
        </w:rPr>
        <w:t>Practices</w:t>
      </w:r>
      <w:r w:rsidRPr="00343546">
        <w:rPr>
          <w:rFonts w:ascii="Times New Roman" w:hAnsi="Times New Roman" w:cs="Times New Roman"/>
        </w:rPr>
        <w:t>, which include failure to report conduct or event</w:t>
      </w:r>
      <w:r w:rsidR="00C35ED5" w:rsidRPr="00343546">
        <w:rPr>
          <w:rFonts w:ascii="Times New Roman" w:hAnsi="Times New Roman" w:cs="Times New Roman"/>
        </w:rPr>
        <w:t>s</w:t>
      </w:r>
      <w:r w:rsidRPr="00343546">
        <w:rPr>
          <w:rFonts w:ascii="Times New Roman" w:hAnsi="Times New Roman" w:cs="Times New Roman"/>
        </w:rPr>
        <w:t xml:space="preserve"> that potentially violates </w:t>
      </w:r>
      <w:r w:rsidR="00B23C8D" w:rsidRPr="00343546">
        <w:rPr>
          <w:rFonts w:ascii="Times New Roman" w:hAnsi="Times New Roman" w:cs="Times New Roman"/>
        </w:rPr>
        <w:t>any laws</w:t>
      </w:r>
      <w:r w:rsidRPr="00343546">
        <w:rPr>
          <w:rFonts w:ascii="Times New Roman" w:hAnsi="Times New Roman" w:cs="Times New Roman"/>
        </w:rPr>
        <w:t xml:space="preserve"> or </w:t>
      </w:r>
      <w:r w:rsidR="00A057EC" w:rsidRPr="00343546">
        <w:rPr>
          <w:rFonts w:ascii="Times New Roman" w:hAnsi="Times New Roman" w:cs="Times New Roman"/>
        </w:rPr>
        <w:t xml:space="preserve">the Agency’s written </w:t>
      </w:r>
      <w:r w:rsidRPr="00343546">
        <w:rPr>
          <w:rFonts w:ascii="Times New Roman" w:hAnsi="Times New Roman" w:cs="Times New Roman"/>
        </w:rPr>
        <w:t xml:space="preserve">compliance </w:t>
      </w:r>
      <w:r w:rsidR="00A057EC" w:rsidRPr="00343546">
        <w:rPr>
          <w:rFonts w:ascii="Times New Roman" w:hAnsi="Times New Roman" w:cs="Times New Roman"/>
        </w:rPr>
        <w:t>standards</w:t>
      </w:r>
      <w:r w:rsidRPr="00343546">
        <w:rPr>
          <w:rFonts w:ascii="Times New Roman" w:hAnsi="Times New Roman" w:cs="Times New Roman"/>
        </w:rPr>
        <w:t xml:space="preserve"> will be met by disciplinary action, up to and including possible termination.  </w:t>
      </w:r>
    </w:p>
    <w:p w14:paraId="2EDD9325" w14:textId="36805818" w:rsidR="00C251BB" w:rsidRPr="00343546" w:rsidRDefault="00C251BB" w:rsidP="00C251BB">
      <w:pPr>
        <w:numPr>
          <w:ilvl w:val="0"/>
          <w:numId w:val="8"/>
        </w:numPr>
        <w:spacing w:after="0" w:line="240" w:lineRule="auto"/>
        <w:ind w:left="432"/>
        <w:rPr>
          <w:rFonts w:ascii="Times New Roman" w:hAnsi="Times New Roman" w:cs="Times New Roman"/>
        </w:rPr>
      </w:pPr>
      <w:r w:rsidRPr="00343546">
        <w:rPr>
          <w:rFonts w:ascii="Times New Roman" w:eastAsia="Times New Roman" w:hAnsi="Times New Roman" w:cs="Times New Roman"/>
        </w:rPr>
        <w:t xml:space="preserve">Must adhere to all practices specified in the Employee Handbook and </w:t>
      </w:r>
      <w:r w:rsidR="006755B7" w:rsidRPr="00343546">
        <w:rPr>
          <w:rFonts w:ascii="Times New Roman" w:eastAsia="Times New Roman" w:hAnsi="Times New Roman" w:cs="Times New Roman"/>
        </w:rPr>
        <w:t>Agency O</w:t>
      </w:r>
      <w:r w:rsidRPr="00343546">
        <w:rPr>
          <w:rFonts w:ascii="Times New Roman" w:eastAsia="Times New Roman" w:hAnsi="Times New Roman" w:cs="Times New Roman"/>
        </w:rPr>
        <w:t xml:space="preserve">perating Procedures. </w:t>
      </w:r>
    </w:p>
    <w:p w14:paraId="5C8AF0D4" w14:textId="77777777" w:rsidR="00C251BB" w:rsidRPr="00343546" w:rsidRDefault="00C251BB" w:rsidP="00C251BB">
      <w:pPr>
        <w:spacing w:after="0" w:line="240" w:lineRule="auto"/>
        <w:ind w:left="432"/>
        <w:rPr>
          <w:rFonts w:ascii="Times New Roman" w:hAnsi="Times New Roman" w:cs="Times New Roman"/>
        </w:rPr>
      </w:pPr>
    </w:p>
    <w:p w14:paraId="7023FDF5" w14:textId="77777777" w:rsidR="004125BC" w:rsidRPr="00343546" w:rsidRDefault="004125BC" w:rsidP="0078739D">
      <w:pPr>
        <w:spacing w:after="0" w:line="240" w:lineRule="auto"/>
        <w:ind w:left="432"/>
        <w:rPr>
          <w:rFonts w:ascii="Times New Roman" w:eastAsia="Times New Roman" w:hAnsi="Times New Roman" w:cs="Times New Roman"/>
        </w:rPr>
      </w:pPr>
    </w:p>
    <w:p w14:paraId="2FD2A29B" w14:textId="1B4127FA" w:rsidR="008668D0" w:rsidRPr="00343546" w:rsidRDefault="00602DA3" w:rsidP="00DF68FC">
      <w:pPr>
        <w:spacing w:after="0" w:line="240" w:lineRule="auto"/>
        <w:rPr>
          <w:rFonts w:ascii="Times New Roman" w:eastAsia="Times New Roman" w:hAnsi="Times New Roman" w:cs="Times New Roman"/>
          <w:b/>
        </w:rPr>
      </w:pPr>
      <w:bookmarkStart w:id="0" w:name="_GoBack"/>
      <w:r w:rsidRPr="00343546">
        <w:rPr>
          <w:rFonts w:ascii="Times New Roman" w:eastAsia="Times New Roman" w:hAnsi="Times New Roman" w:cs="Times New Roman"/>
          <w:b/>
        </w:rPr>
        <w:t xml:space="preserve">KEY DUTIES AND RESPONSIBILITIES </w:t>
      </w:r>
    </w:p>
    <w:p w14:paraId="42AC4286" w14:textId="77777777" w:rsidR="004E1C22" w:rsidRPr="00F417B1" w:rsidRDefault="004E1C22" w:rsidP="004E1C22">
      <w:pPr>
        <w:numPr>
          <w:ilvl w:val="0"/>
          <w:numId w:val="19"/>
        </w:numPr>
        <w:spacing w:after="0"/>
        <w:contextualSpacing/>
        <w:rPr>
          <w:rFonts w:ascii="Times New Roman" w:hAnsi="Times New Roman" w:cs="Times New Roman"/>
        </w:rPr>
      </w:pPr>
      <w:r w:rsidRPr="00F417B1">
        <w:rPr>
          <w:rFonts w:ascii="Times New Roman" w:hAnsi="Times New Roman" w:cs="Times New Roman"/>
        </w:rPr>
        <w:t>Establish an information culture that integrates information into the fabric of the health care business -- use by executives to understand competitive and economic environments and to define and execute strategy; use by managers to inform decision processes and to manage performance; use by staff to drive effective and efficient day-to-day operations.</w:t>
      </w:r>
    </w:p>
    <w:p w14:paraId="6580D9AE" w14:textId="77777777" w:rsidR="004E1C22" w:rsidRPr="00F417B1" w:rsidRDefault="004E1C22" w:rsidP="004E1C22">
      <w:pPr>
        <w:numPr>
          <w:ilvl w:val="0"/>
          <w:numId w:val="19"/>
        </w:numPr>
        <w:spacing w:after="0"/>
        <w:contextualSpacing/>
        <w:rPr>
          <w:rFonts w:ascii="Times New Roman" w:hAnsi="Times New Roman" w:cs="Times New Roman"/>
        </w:rPr>
      </w:pPr>
      <w:r w:rsidRPr="00F417B1">
        <w:rPr>
          <w:rFonts w:ascii="Times New Roman" w:hAnsi="Times New Roman" w:cs="Times New Roman"/>
        </w:rPr>
        <w:t xml:space="preserve">Establish systems and processes to evaluate return on investment from technologies </w:t>
      </w:r>
      <w:proofErr w:type="gramStart"/>
      <w:r w:rsidRPr="00F417B1">
        <w:rPr>
          <w:rFonts w:ascii="Times New Roman" w:hAnsi="Times New Roman" w:cs="Times New Roman"/>
        </w:rPr>
        <w:t>in order to</w:t>
      </w:r>
      <w:proofErr w:type="gramEnd"/>
      <w:r w:rsidRPr="00F417B1">
        <w:rPr>
          <w:rFonts w:ascii="Times New Roman" w:hAnsi="Times New Roman" w:cs="Times New Roman"/>
        </w:rPr>
        <w:t xml:space="preserve"> select the right tools for the business.</w:t>
      </w:r>
    </w:p>
    <w:p w14:paraId="1B2BE199" w14:textId="77777777" w:rsidR="004E1C22" w:rsidRPr="00F417B1" w:rsidRDefault="004E1C22" w:rsidP="004E1C22">
      <w:pPr>
        <w:numPr>
          <w:ilvl w:val="0"/>
          <w:numId w:val="19"/>
        </w:numPr>
        <w:spacing w:after="0"/>
        <w:contextualSpacing/>
        <w:rPr>
          <w:rFonts w:ascii="Times New Roman" w:hAnsi="Times New Roman" w:cs="Times New Roman"/>
        </w:rPr>
      </w:pPr>
      <w:r w:rsidRPr="00F417B1">
        <w:rPr>
          <w:rFonts w:ascii="Times New Roman" w:hAnsi="Times New Roman" w:cs="Times New Roman"/>
        </w:rPr>
        <w:t>Understand and communicates latest trends in healthcare, clinical systems, information technology and point of care products. Work with clinical information teams on translating these trends into designing, building and implementing enhancements</w:t>
      </w:r>
    </w:p>
    <w:p w14:paraId="7D7A67F2" w14:textId="77777777" w:rsidR="004E1C22" w:rsidRPr="00F417B1" w:rsidRDefault="004E1C22" w:rsidP="004E1C22">
      <w:pPr>
        <w:numPr>
          <w:ilvl w:val="0"/>
          <w:numId w:val="19"/>
        </w:numPr>
        <w:spacing w:after="0"/>
        <w:contextualSpacing/>
        <w:rPr>
          <w:rFonts w:ascii="Times New Roman" w:hAnsi="Times New Roman" w:cs="Times New Roman"/>
        </w:rPr>
      </w:pPr>
      <w:r w:rsidRPr="00F417B1">
        <w:rPr>
          <w:rFonts w:ascii="Times New Roman" w:hAnsi="Times New Roman" w:cs="Times New Roman"/>
        </w:rPr>
        <w:t>Drive strategic innovation and development that differentiates the agency in the community in clinical health systems, population health and contributes to the agency’s sustainability.</w:t>
      </w:r>
    </w:p>
    <w:p w14:paraId="5BF2A60C" w14:textId="77777777" w:rsidR="004E1C22" w:rsidRPr="00F417B1" w:rsidRDefault="004E1C22" w:rsidP="004E1C22">
      <w:pPr>
        <w:numPr>
          <w:ilvl w:val="0"/>
          <w:numId w:val="19"/>
        </w:numPr>
        <w:spacing w:after="0"/>
        <w:contextualSpacing/>
        <w:rPr>
          <w:rFonts w:ascii="Times New Roman" w:hAnsi="Times New Roman" w:cs="Times New Roman"/>
        </w:rPr>
      </w:pPr>
      <w:r w:rsidRPr="00F417B1">
        <w:rPr>
          <w:rFonts w:ascii="Times New Roman" w:hAnsi="Times New Roman" w:cs="Times New Roman"/>
        </w:rPr>
        <w:t>Create information driven health system using advanced analytics, data modeling, data discovery and data visualization. Build an IT platform for expanded scope of services and for risk-based contracts with payers.</w:t>
      </w:r>
    </w:p>
    <w:p w14:paraId="06D9135F" w14:textId="77777777" w:rsidR="004E1C22" w:rsidRPr="00F417B1" w:rsidRDefault="004E1C22" w:rsidP="004E1C22">
      <w:pPr>
        <w:numPr>
          <w:ilvl w:val="0"/>
          <w:numId w:val="19"/>
        </w:numPr>
        <w:spacing w:after="0"/>
        <w:contextualSpacing/>
        <w:rPr>
          <w:rFonts w:ascii="Times New Roman" w:hAnsi="Times New Roman" w:cs="Times New Roman"/>
        </w:rPr>
      </w:pPr>
      <w:r w:rsidRPr="00F417B1">
        <w:rPr>
          <w:rFonts w:ascii="Times New Roman" w:hAnsi="Times New Roman" w:cs="Times New Roman"/>
        </w:rPr>
        <w:t>Proactively collaborate with stakeholders and external organizations to meet technology business needs.</w:t>
      </w:r>
    </w:p>
    <w:p w14:paraId="50C8E466" w14:textId="77777777" w:rsidR="004E1C22" w:rsidRPr="00F417B1" w:rsidRDefault="004E1C22" w:rsidP="004E1C22">
      <w:pPr>
        <w:numPr>
          <w:ilvl w:val="0"/>
          <w:numId w:val="19"/>
        </w:numPr>
        <w:spacing w:after="0"/>
        <w:contextualSpacing/>
        <w:rPr>
          <w:rFonts w:ascii="Times New Roman" w:hAnsi="Times New Roman" w:cs="Times New Roman"/>
        </w:rPr>
      </w:pPr>
      <w:r w:rsidRPr="00F417B1">
        <w:rPr>
          <w:rFonts w:ascii="Times New Roman" w:hAnsi="Times New Roman" w:cs="Times New Roman"/>
        </w:rPr>
        <w:t xml:space="preserve">This position requires cooperation with the Agency’s Quality Improvement Program and Compliance Program. </w:t>
      </w:r>
    </w:p>
    <w:p w14:paraId="1926712A" w14:textId="77777777" w:rsidR="004E1C22" w:rsidRDefault="004E1C22" w:rsidP="004E1C22">
      <w:pPr>
        <w:rPr>
          <w:rFonts w:ascii="Times New Roman" w:hAnsi="Times New Roman" w:cs="Times New Roman"/>
          <w:b/>
        </w:rPr>
      </w:pPr>
    </w:p>
    <w:p w14:paraId="2EF22AD7" w14:textId="1040987B" w:rsidR="004E1C22" w:rsidRPr="00F417B1" w:rsidRDefault="004E1C22" w:rsidP="004E1C22">
      <w:pPr>
        <w:rPr>
          <w:rFonts w:ascii="Times New Roman" w:hAnsi="Times New Roman" w:cs="Times New Roman"/>
          <w:b/>
        </w:rPr>
      </w:pPr>
      <w:r w:rsidRPr="00F417B1">
        <w:rPr>
          <w:rFonts w:ascii="Times New Roman" w:hAnsi="Times New Roman" w:cs="Times New Roman"/>
          <w:b/>
        </w:rPr>
        <w:t>Skills &amp; Competencies</w:t>
      </w:r>
    </w:p>
    <w:p w14:paraId="1B623560"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Knowledge of principles and practices of organization management</w:t>
      </w:r>
    </w:p>
    <w:p w14:paraId="21A6715A"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Demonstrated skills in healthcare administration, health care and other governmental policies affecting clinic service delivery and operations requirements at Federal, State and local levels, financial and budget management and personnel development.</w:t>
      </w:r>
    </w:p>
    <w:p w14:paraId="09575C7F"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Knowledge and skills in group dynamics, interpersonal relationships and supervisory techniques with demonstrated success in building highly successful and motivated multi­disciplinary teams.</w:t>
      </w:r>
    </w:p>
    <w:p w14:paraId="77841C98"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Entrepreneurial mindset; a penchant for and urgency in delivery of results, not always typical of traditional non-profits.</w:t>
      </w:r>
    </w:p>
    <w:p w14:paraId="2249F6B8"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Ability to function with a high degree of independence but also work effectively in a team.</w:t>
      </w:r>
    </w:p>
    <w:p w14:paraId="0A8AC24B"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Ability to identify and execute opportunities for agency growth.</w:t>
      </w:r>
    </w:p>
    <w:p w14:paraId="084C7BBC"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Strong technical background and deep experience managing large scale IT systems.</w:t>
      </w:r>
    </w:p>
    <w:p w14:paraId="79338F85" w14:textId="77777777" w:rsidR="004E1C22" w:rsidRPr="00F417B1" w:rsidRDefault="004E1C22" w:rsidP="004E1C22">
      <w:pPr>
        <w:numPr>
          <w:ilvl w:val="0"/>
          <w:numId w:val="20"/>
        </w:numPr>
        <w:spacing w:after="0"/>
        <w:contextualSpacing/>
        <w:rPr>
          <w:rFonts w:ascii="Times New Roman" w:hAnsi="Times New Roman" w:cs="Times New Roman"/>
        </w:rPr>
      </w:pPr>
      <w:r w:rsidRPr="00F417B1">
        <w:rPr>
          <w:rFonts w:ascii="Times New Roman" w:hAnsi="Times New Roman" w:cs="Times New Roman"/>
        </w:rPr>
        <w:t>Proven ability to work on several projects simultaneously and under tight schedules</w:t>
      </w:r>
    </w:p>
    <w:p w14:paraId="3EB4DEDD" w14:textId="085D4616" w:rsidR="00EE167E" w:rsidRPr="004E1C22" w:rsidRDefault="00EE167E" w:rsidP="004E1C22">
      <w:pPr>
        <w:autoSpaceDE w:val="0"/>
        <w:autoSpaceDN w:val="0"/>
        <w:adjustRightInd w:val="0"/>
        <w:spacing w:after="0" w:line="240" w:lineRule="auto"/>
        <w:rPr>
          <w:rFonts w:ascii="Times New Roman" w:hAnsi="Times New Roman" w:cs="Times New Roman"/>
          <w:bCs/>
        </w:rPr>
      </w:pPr>
    </w:p>
    <w:p w14:paraId="28D88275" w14:textId="77777777" w:rsidR="00BD6E53" w:rsidRPr="00343546" w:rsidRDefault="00BD6E53" w:rsidP="00C11E25">
      <w:pPr>
        <w:autoSpaceDE w:val="0"/>
        <w:autoSpaceDN w:val="0"/>
        <w:adjustRightInd w:val="0"/>
        <w:spacing w:after="0" w:line="240" w:lineRule="auto"/>
        <w:ind w:left="720"/>
        <w:rPr>
          <w:rFonts w:ascii="Times New Roman" w:hAnsi="Times New Roman" w:cs="Times New Roman"/>
          <w:bCs/>
        </w:rPr>
      </w:pPr>
    </w:p>
    <w:p w14:paraId="3BD693DC" w14:textId="77777777" w:rsidR="004125BC" w:rsidRPr="00343546" w:rsidRDefault="004125BC" w:rsidP="004125BC">
      <w:pPr>
        <w:pStyle w:val="Heading1"/>
        <w:rPr>
          <w:sz w:val="22"/>
          <w:szCs w:val="22"/>
        </w:rPr>
      </w:pPr>
      <w:r w:rsidRPr="00343546">
        <w:rPr>
          <w:sz w:val="22"/>
          <w:szCs w:val="22"/>
        </w:rPr>
        <w:t>POSITION REQUIREMENTS</w:t>
      </w:r>
    </w:p>
    <w:p w14:paraId="7976C7AC" w14:textId="77777777" w:rsidR="002027F7" w:rsidRDefault="004E1C22" w:rsidP="004E1C22">
      <w:pPr>
        <w:numPr>
          <w:ilvl w:val="0"/>
          <w:numId w:val="21"/>
        </w:numPr>
        <w:spacing w:after="0"/>
        <w:contextualSpacing/>
        <w:rPr>
          <w:rFonts w:ascii="Times New Roman" w:hAnsi="Times New Roman" w:cs="Times New Roman"/>
        </w:rPr>
      </w:pPr>
      <w:r w:rsidRPr="00F417B1">
        <w:rPr>
          <w:rFonts w:ascii="Times New Roman" w:hAnsi="Times New Roman" w:cs="Times New Roman"/>
        </w:rPr>
        <w:t>Bachelor's degree in Business Administration, Computer Science, Health Administration, Management Information Systems, Public Health, Health Informatics or equivalent and 5 years of experience</w:t>
      </w:r>
    </w:p>
    <w:p w14:paraId="13832760" w14:textId="5CD6FD28" w:rsidR="004E1C22" w:rsidRPr="00F417B1" w:rsidRDefault="004E1C22" w:rsidP="004E1C22">
      <w:pPr>
        <w:numPr>
          <w:ilvl w:val="0"/>
          <w:numId w:val="21"/>
        </w:numPr>
        <w:spacing w:after="0"/>
        <w:contextualSpacing/>
        <w:rPr>
          <w:rFonts w:ascii="Times New Roman" w:hAnsi="Times New Roman" w:cs="Times New Roman"/>
        </w:rPr>
      </w:pPr>
      <w:r w:rsidRPr="00F417B1">
        <w:rPr>
          <w:rFonts w:ascii="Times New Roman" w:hAnsi="Times New Roman" w:cs="Times New Roman"/>
        </w:rPr>
        <w:t>OR a master’s degree in Business Administration, Computer Science, Health Administration, Management Information Systems, Public Health, Health Informatics or equivalent and 3 years of experience required.</w:t>
      </w:r>
    </w:p>
    <w:p w14:paraId="298A5B21" w14:textId="77777777" w:rsidR="004E1C22" w:rsidRPr="00F417B1" w:rsidRDefault="004E1C22" w:rsidP="004E1C22">
      <w:pPr>
        <w:numPr>
          <w:ilvl w:val="0"/>
          <w:numId w:val="21"/>
        </w:numPr>
        <w:spacing w:after="0"/>
        <w:contextualSpacing/>
        <w:rPr>
          <w:rFonts w:ascii="Times New Roman" w:hAnsi="Times New Roman" w:cs="Times New Roman"/>
        </w:rPr>
      </w:pPr>
      <w:r w:rsidRPr="00F417B1">
        <w:rPr>
          <w:rFonts w:ascii="Times New Roman" w:hAnsi="Times New Roman" w:cs="Times New Roman"/>
        </w:rPr>
        <w:lastRenderedPageBreak/>
        <w:t xml:space="preserve">2 years of management/supervision experience required </w:t>
      </w:r>
    </w:p>
    <w:p w14:paraId="3B6EC09E" w14:textId="6082AD56" w:rsidR="000341CD" w:rsidRPr="004E1C22" w:rsidRDefault="004E1C22" w:rsidP="004E1C22">
      <w:pPr>
        <w:numPr>
          <w:ilvl w:val="0"/>
          <w:numId w:val="21"/>
        </w:numPr>
        <w:spacing w:after="0"/>
        <w:contextualSpacing/>
        <w:rPr>
          <w:rFonts w:ascii="Times New Roman" w:hAnsi="Times New Roman" w:cs="Times New Roman"/>
        </w:rPr>
      </w:pPr>
      <w:r w:rsidRPr="00F417B1">
        <w:rPr>
          <w:rFonts w:ascii="Times New Roman" w:hAnsi="Times New Roman" w:cs="Times New Roman"/>
        </w:rPr>
        <w:t>Experience in healthcare or a related field or industry preferred.</w:t>
      </w:r>
    </w:p>
    <w:bookmarkEnd w:id="0"/>
    <w:p w14:paraId="01F37B92" w14:textId="264BA99D" w:rsidR="004125BC" w:rsidRPr="00343546" w:rsidRDefault="00C251BB" w:rsidP="004125BC">
      <w:pPr>
        <w:keepNext/>
        <w:spacing w:after="0" w:line="240" w:lineRule="auto"/>
        <w:ind w:left="360" w:hanging="360"/>
        <w:outlineLvl w:val="0"/>
        <w:rPr>
          <w:rFonts w:ascii="Times New Roman" w:eastAsia="Times New Roman" w:hAnsi="Times New Roman" w:cs="Times New Roman"/>
          <w:b/>
        </w:rPr>
      </w:pPr>
      <w:r w:rsidRPr="00343546">
        <w:rPr>
          <w:rFonts w:ascii="Times New Roman" w:eastAsia="Times New Roman" w:hAnsi="Times New Roman" w:cs="Times New Roman"/>
          <w:b/>
        </w:rPr>
        <w:t xml:space="preserve"> </w:t>
      </w:r>
    </w:p>
    <w:p w14:paraId="268C1D2C" w14:textId="77777777" w:rsidR="00AB586A" w:rsidRPr="00343546" w:rsidRDefault="00AB586A" w:rsidP="004125BC">
      <w:pPr>
        <w:spacing w:after="0" w:line="240" w:lineRule="auto"/>
        <w:ind w:left="360" w:hanging="360"/>
        <w:rPr>
          <w:rFonts w:ascii="Times New Roman" w:eastAsia="Times New Roman" w:hAnsi="Times New Roman" w:cs="Times New Roman"/>
        </w:rPr>
      </w:pPr>
    </w:p>
    <w:p w14:paraId="6847FB1F" w14:textId="77777777" w:rsidR="004125BC" w:rsidRPr="00343546" w:rsidRDefault="004125BC" w:rsidP="004125BC">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I have been given a copy of this Job Description and fully understand it.</w:t>
      </w:r>
    </w:p>
    <w:p w14:paraId="2C79C1CF" w14:textId="77777777" w:rsidR="004125BC" w:rsidRPr="00343546" w:rsidRDefault="004125BC" w:rsidP="004125BC">
      <w:pPr>
        <w:spacing w:after="0" w:line="240" w:lineRule="auto"/>
        <w:rPr>
          <w:rFonts w:ascii="Times New Roman" w:eastAsia="Times New Roman" w:hAnsi="Times New Roman" w:cs="Times New Roman"/>
        </w:rPr>
      </w:pPr>
    </w:p>
    <w:p w14:paraId="560CEB1A" w14:textId="77777777" w:rsidR="00101379" w:rsidRPr="00343546" w:rsidRDefault="00101379" w:rsidP="004125BC">
      <w:pPr>
        <w:spacing w:after="0" w:line="240" w:lineRule="auto"/>
        <w:rPr>
          <w:rFonts w:ascii="Times New Roman" w:eastAsia="Times New Roman" w:hAnsi="Times New Roman" w:cs="Times New Roman"/>
        </w:rPr>
      </w:pPr>
    </w:p>
    <w:p w14:paraId="48A43A88" w14:textId="77777777" w:rsidR="004125BC" w:rsidRPr="00343546" w:rsidRDefault="004125BC" w:rsidP="004125BC">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ab/>
        <w:t>______________________________________</w:t>
      </w:r>
      <w:r w:rsidRPr="00343546">
        <w:rPr>
          <w:rFonts w:ascii="Times New Roman" w:eastAsia="Times New Roman" w:hAnsi="Times New Roman" w:cs="Times New Roman"/>
        </w:rPr>
        <w:tab/>
      </w:r>
      <w:r w:rsidRPr="00343546">
        <w:rPr>
          <w:rFonts w:ascii="Times New Roman" w:eastAsia="Times New Roman" w:hAnsi="Times New Roman" w:cs="Times New Roman"/>
        </w:rPr>
        <w:tab/>
      </w:r>
      <w:r w:rsidR="00085AF4" w:rsidRPr="00343546">
        <w:rPr>
          <w:rFonts w:ascii="Times New Roman" w:eastAsia="Times New Roman" w:hAnsi="Times New Roman" w:cs="Times New Roman"/>
        </w:rPr>
        <w:tab/>
      </w:r>
      <w:r w:rsidRPr="00343546">
        <w:rPr>
          <w:rFonts w:ascii="Times New Roman" w:eastAsia="Times New Roman" w:hAnsi="Times New Roman" w:cs="Times New Roman"/>
        </w:rPr>
        <w:t>_______________</w:t>
      </w:r>
    </w:p>
    <w:p w14:paraId="5F66576F" w14:textId="77777777" w:rsidR="004125BC" w:rsidRPr="00343546" w:rsidRDefault="004125BC" w:rsidP="004125BC">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ab/>
      </w:r>
      <w:r w:rsidRPr="00343546">
        <w:rPr>
          <w:rFonts w:ascii="Times New Roman" w:eastAsia="Times New Roman" w:hAnsi="Times New Roman" w:cs="Times New Roman"/>
        </w:rPr>
        <w:tab/>
        <w:t>Employee Signature</w:t>
      </w:r>
      <w:r w:rsidRPr="00343546">
        <w:rPr>
          <w:rFonts w:ascii="Times New Roman" w:eastAsia="Times New Roman" w:hAnsi="Times New Roman" w:cs="Times New Roman"/>
        </w:rPr>
        <w:tab/>
      </w:r>
      <w:r w:rsidRPr="00343546">
        <w:rPr>
          <w:rFonts w:ascii="Times New Roman" w:eastAsia="Times New Roman" w:hAnsi="Times New Roman" w:cs="Times New Roman"/>
        </w:rPr>
        <w:tab/>
      </w:r>
      <w:r w:rsidRPr="00343546">
        <w:rPr>
          <w:rFonts w:ascii="Times New Roman" w:eastAsia="Times New Roman" w:hAnsi="Times New Roman" w:cs="Times New Roman"/>
        </w:rPr>
        <w:tab/>
      </w:r>
      <w:r w:rsidRPr="00343546">
        <w:rPr>
          <w:rFonts w:ascii="Times New Roman" w:eastAsia="Times New Roman" w:hAnsi="Times New Roman" w:cs="Times New Roman"/>
        </w:rPr>
        <w:tab/>
      </w:r>
      <w:r w:rsidRPr="00343546">
        <w:rPr>
          <w:rFonts w:ascii="Times New Roman" w:eastAsia="Times New Roman" w:hAnsi="Times New Roman" w:cs="Times New Roman"/>
        </w:rPr>
        <w:tab/>
      </w:r>
      <w:r w:rsidRPr="00343546">
        <w:rPr>
          <w:rFonts w:ascii="Times New Roman" w:eastAsia="Times New Roman" w:hAnsi="Times New Roman" w:cs="Times New Roman"/>
        </w:rPr>
        <w:tab/>
        <w:t>Date</w:t>
      </w:r>
    </w:p>
    <w:p w14:paraId="743529F8" w14:textId="77777777" w:rsidR="004125BC" w:rsidRPr="00343546" w:rsidRDefault="004125BC" w:rsidP="004125BC">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ab/>
      </w:r>
    </w:p>
    <w:p w14:paraId="3697F778" w14:textId="77777777" w:rsidR="004125BC" w:rsidRPr="00343546" w:rsidRDefault="004125BC" w:rsidP="004125BC">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ab/>
        <w:t>______________________________________</w:t>
      </w:r>
    </w:p>
    <w:p w14:paraId="7EFD917A" w14:textId="77777777" w:rsidR="004125BC" w:rsidRPr="00343546" w:rsidRDefault="004125BC" w:rsidP="004125BC">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ab/>
      </w:r>
      <w:r w:rsidRPr="00343546">
        <w:rPr>
          <w:rFonts w:ascii="Times New Roman" w:eastAsia="Times New Roman" w:hAnsi="Times New Roman" w:cs="Times New Roman"/>
        </w:rPr>
        <w:tab/>
        <w:t>Employee Name (please print)</w:t>
      </w:r>
    </w:p>
    <w:p w14:paraId="60C3022F" w14:textId="77777777" w:rsidR="004125BC" w:rsidRPr="00343546" w:rsidRDefault="004125BC" w:rsidP="004125BC">
      <w:pPr>
        <w:spacing w:after="0" w:line="240" w:lineRule="auto"/>
        <w:rPr>
          <w:rFonts w:ascii="Times New Roman" w:eastAsia="Times New Roman" w:hAnsi="Times New Roman" w:cs="Times New Roman"/>
        </w:rPr>
      </w:pPr>
    </w:p>
    <w:p w14:paraId="3437B17F" w14:textId="77777777" w:rsidR="004125BC" w:rsidRPr="00343546" w:rsidRDefault="004125BC" w:rsidP="004125BC">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ab/>
        <w:t>______________________________________</w:t>
      </w:r>
    </w:p>
    <w:p w14:paraId="57A1289B" w14:textId="77777777" w:rsidR="00FC48D1" w:rsidRPr="00343546" w:rsidRDefault="004125BC" w:rsidP="0078739D">
      <w:pPr>
        <w:spacing w:after="0" w:line="240" w:lineRule="auto"/>
        <w:rPr>
          <w:rFonts w:ascii="Times New Roman" w:eastAsia="Times New Roman" w:hAnsi="Times New Roman" w:cs="Times New Roman"/>
        </w:rPr>
      </w:pPr>
      <w:r w:rsidRPr="00343546">
        <w:rPr>
          <w:rFonts w:ascii="Times New Roman" w:eastAsia="Times New Roman" w:hAnsi="Times New Roman" w:cs="Times New Roman"/>
        </w:rPr>
        <w:tab/>
      </w:r>
      <w:r w:rsidRPr="00343546">
        <w:rPr>
          <w:rFonts w:ascii="Times New Roman" w:eastAsia="Times New Roman" w:hAnsi="Times New Roman" w:cs="Times New Roman"/>
        </w:rPr>
        <w:tab/>
      </w:r>
      <w:r w:rsidR="001448B7" w:rsidRPr="00343546">
        <w:rPr>
          <w:rFonts w:ascii="Times New Roman" w:eastAsia="Times New Roman" w:hAnsi="Times New Roman" w:cs="Times New Roman"/>
        </w:rPr>
        <w:t>Supervisor</w:t>
      </w:r>
    </w:p>
    <w:sectPr w:rsidR="00FC48D1" w:rsidRPr="00343546" w:rsidSect="0078739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2D67" w14:textId="77777777" w:rsidR="008F128A" w:rsidRDefault="008F128A" w:rsidP="00C35D42">
      <w:pPr>
        <w:spacing w:after="0" w:line="240" w:lineRule="auto"/>
      </w:pPr>
      <w:r>
        <w:separator/>
      </w:r>
    </w:p>
  </w:endnote>
  <w:endnote w:type="continuationSeparator" w:id="0">
    <w:p w14:paraId="57CCD717" w14:textId="77777777" w:rsidR="008F128A" w:rsidRDefault="008F128A" w:rsidP="00C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133D" w14:textId="77777777" w:rsidR="00602DA3" w:rsidRPr="00602DA3" w:rsidRDefault="00602DA3">
    <w:pPr>
      <w:pStyle w:val="Footer"/>
      <w:rPr>
        <w:rFonts w:ascii="Times New Roman" w:hAnsi="Times New Roman" w:cs="Times New Roman"/>
        <w:sz w:val="16"/>
        <w:szCs w:val="16"/>
      </w:rPr>
    </w:pPr>
    <w:r w:rsidRPr="00602DA3">
      <w:rPr>
        <w:rFonts w:ascii="Times New Roman" w:hAnsi="Times New Roman" w:cs="Times New Roman"/>
        <w:sz w:val="16"/>
        <w:szCs w:val="16"/>
      </w:rPr>
      <w:t xml:space="preserve">September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DC7D" w14:textId="77777777" w:rsidR="008F128A" w:rsidRDefault="008F128A" w:rsidP="00C35D42">
      <w:pPr>
        <w:spacing w:after="0" w:line="240" w:lineRule="auto"/>
      </w:pPr>
      <w:r>
        <w:separator/>
      </w:r>
    </w:p>
  </w:footnote>
  <w:footnote w:type="continuationSeparator" w:id="0">
    <w:p w14:paraId="54867087" w14:textId="77777777" w:rsidR="008F128A" w:rsidRDefault="008F128A" w:rsidP="00C35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514"/>
    <w:multiLevelType w:val="hybridMultilevel"/>
    <w:tmpl w:val="1C3A3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009EC"/>
    <w:multiLevelType w:val="hybridMultilevel"/>
    <w:tmpl w:val="884A0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D5A36"/>
    <w:multiLevelType w:val="hybridMultilevel"/>
    <w:tmpl w:val="A2A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8F5"/>
    <w:multiLevelType w:val="hybridMultilevel"/>
    <w:tmpl w:val="B126B532"/>
    <w:lvl w:ilvl="0" w:tplc="F3B875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D4AFB"/>
    <w:multiLevelType w:val="multilevel"/>
    <w:tmpl w:val="8FC05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F0215"/>
    <w:multiLevelType w:val="hybridMultilevel"/>
    <w:tmpl w:val="FE9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01288"/>
    <w:multiLevelType w:val="hybridMultilevel"/>
    <w:tmpl w:val="15B2A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A08A3"/>
    <w:multiLevelType w:val="multilevel"/>
    <w:tmpl w:val="0AE204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5F15F30"/>
    <w:multiLevelType w:val="multilevel"/>
    <w:tmpl w:val="23D4F71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DFA3365"/>
    <w:multiLevelType w:val="multilevel"/>
    <w:tmpl w:val="E74AB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54DFD"/>
    <w:multiLevelType w:val="hybridMultilevel"/>
    <w:tmpl w:val="BA469C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2D46780"/>
    <w:multiLevelType w:val="multilevel"/>
    <w:tmpl w:val="BBBCA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73129"/>
    <w:multiLevelType w:val="hybridMultilevel"/>
    <w:tmpl w:val="EBAC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75BA9"/>
    <w:multiLevelType w:val="multilevel"/>
    <w:tmpl w:val="4D8672E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64316F79"/>
    <w:multiLevelType w:val="hybridMultilevel"/>
    <w:tmpl w:val="7464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0A7904"/>
    <w:multiLevelType w:val="hybridMultilevel"/>
    <w:tmpl w:val="DD5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970F3"/>
    <w:multiLevelType w:val="hybridMultilevel"/>
    <w:tmpl w:val="CBEE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5745C"/>
    <w:multiLevelType w:val="hybridMultilevel"/>
    <w:tmpl w:val="6AFCA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6D2496"/>
    <w:multiLevelType w:val="hybridMultilevel"/>
    <w:tmpl w:val="80060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D0B2C06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6"/>
  </w:num>
  <w:num w:numId="5">
    <w:abstractNumId w:val="16"/>
  </w:num>
  <w:num w:numId="6">
    <w:abstractNumId w:val="17"/>
  </w:num>
  <w:num w:numId="7">
    <w:abstractNumId w:val="2"/>
  </w:num>
  <w:num w:numId="8">
    <w:abstractNumId w:val="20"/>
  </w:num>
  <w:num w:numId="9">
    <w:abstractNumId w:val="10"/>
  </w:num>
  <w:num w:numId="10">
    <w:abstractNumId w:val="18"/>
  </w:num>
  <w:num w:numId="11">
    <w:abstractNumId w:val="5"/>
  </w:num>
  <w:num w:numId="12">
    <w:abstractNumId w:val="3"/>
  </w:num>
  <w:num w:numId="13">
    <w:abstractNumId w:val="1"/>
  </w:num>
  <w:num w:numId="14">
    <w:abstractNumId w:val="12"/>
  </w:num>
  <w:num w:numId="15">
    <w:abstractNumId w:val="0"/>
  </w:num>
  <w:num w:numId="16">
    <w:abstractNumId w:val="19"/>
  </w:num>
  <w:num w:numId="17">
    <w:abstractNumId w:val="14"/>
  </w:num>
  <w:num w:numId="18">
    <w:abstractNumId w:val="13"/>
  </w:num>
  <w:num w:numId="19">
    <w:abstractNumId w:val="8"/>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8F"/>
    <w:rsid w:val="000341CD"/>
    <w:rsid w:val="00061F9D"/>
    <w:rsid w:val="00085AF4"/>
    <w:rsid w:val="000D2163"/>
    <w:rsid w:val="000E06CA"/>
    <w:rsid w:val="00101379"/>
    <w:rsid w:val="00110646"/>
    <w:rsid w:val="001448B7"/>
    <w:rsid w:val="00157247"/>
    <w:rsid w:val="00160881"/>
    <w:rsid w:val="001D4B18"/>
    <w:rsid w:val="001E0E9D"/>
    <w:rsid w:val="002027F7"/>
    <w:rsid w:val="002303DB"/>
    <w:rsid w:val="002608F6"/>
    <w:rsid w:val="002875FA"/>
    <w:rsid w:val="002D1D40"/>
    <w:rsid w:val="002D4F43"/>
    <w:rsid w:val="002D7D8F"/>
    <w:rsid w:val="00301052"/>
    <w:rsid w:val="003063F1"/>
    <w:rsid w:val="0034178A"/>
    <w:rsid w:val="003434C1"/>
    <w:rsid w:val="00343546"/>
    <w:rsid w:val="0034618B"/>
    <w:rsid w:val="0034622B"/>
    <w:rsid w:val="003546FD"/>
    <w:rsid w:val="003547EC"/>
    <w:rsid w:val="0036597A"/>
    <w:rsid w:val="0037645B"/>
    <w:rsid w:val="0038072F"/>
    <w:rsid w:val="003A0F55"/>
    <w:rsid w:val="003B6BE0"/>
    <w:rsid w:val="003F6502"/>
    <w:rsid w:val="004125BC"/>
    <w:rsid w:val="00436E4F"/>
    <w:rsid w:val="0044047B"/>
    <w:rsid w:val="00452779"/>
    <w:rsid w:val="00454711"/>
    <w:rsid w:val="004773C1"/>
    <w:rsid w:val="00481A9A"/>
    <w:rsid w:val="004A2FC8"/>
    <w:rsid w:val="004E1C22"/>
    <w:rsid w:val="004F2189"/>
    <w:rsid w:val="004F461E"/>
    <w:rsid w:val="004F6776"/>
    <w:rsid w:val="00523F98"/>
    <w:rsid w:val="0058626F"/>
    <w:rsid w:val="00592156"/>
    <w:rsid w:val="005B6ED2"/>
    <w:rsid w:val="005C39A0"/>
    <w:rsid w:val="005D05D4"/>
    <w:rsid w:val="00602DA3"/>
    <w:rsid w:val="00603276"/>
    <w:rsid w:val="00633456"/>
    <w:rsid w:val="00656029"/>
    <w:rsid w:val="006755B7"/>
    <w:rsid w:val="00685A88"/>
    <w:rsid w:val="00696304"/>
    <w:rsid w:val="0069728D"/>
    <w:rsid w:val="006B0D66"/>
    <w:rsid w:val="006F107E"/>
    <w:rsid w:val="006F1F84"/>
    <w:rsid w:val="0070289C"/>
    <w:rsid w:val="00703D06"/>
    <w:rsid w:val="00706A33"/>
    <w:rsid w:val="00706C5F"/>
    <w:rsid w:val="00713943"/>
    <w:rsid w:val="007303D4"/>
    <w:rsid w:val="00732E80"/>
    <w:rsid w:val="007635F6"/>
    <w:rsid w:val="00776893"/>
    <w:rsid w:val="007825CE"/>
    <w:rsid w:val="0078739D"/>
    <w:rsid w:val="0079135E"/>
    <w:rsid w:val="00794809"/>
    <w:rsid w:val="007B4B76"/>
    <w:rsid w:val="007C32EC"/>
    <w:rsid w:val="007D26E8"/>
    <w:rsid w:val="007E4DB6"/>
    <w:rsid w:val="007F3D3B"/>
    <w:rsid w:val="00807411"/>
    <w:rsid w:val="008321A4"/>
    <w:rsid w:val="00835C62"/>
    <w:rsid w:val="008404C0"/>
    <w:rsid w:val="00842D49"/>
    <w:rsid w:val="00843DA1"/>
    <w:rsid w:val="00856E5F"/>
    <w:rsid w:val="008668D0"/>
    <w:rsid w:val="00882900"/>
    <w:rsid w:val="008F128A"/>
    <w:rsid w:val="008F4799"/>
    <w:rsid w:val="00927A71"/>
    <w:rsid w:val="00935818"/>
    <w:rsid w:val="00936FE9"/>
    <w:rsid w:val="00942F52"/>
    <w:rsid w:val="009E1E63"/>
    <w:rsid w:val="009E3C03"/>
    <w:rsid w:val="009E4CF2"/>
    <w:rsid w:val="00A057EC"/>
    <w:rsid w:val="00A118A6"/>
    <w:rsid w:val="00A15D0E"/>
    <w:rsid w:val="00A44838"/>
    <w:rsid w:val="00A637A1"/>
    <w:rsid w:val="00A76615"/>
    <w:rsid w:val="00A85204"/>
    <w:rsid w:val="00AA44BF"/>
    <w:rsid w:val="00AB586A"/>
    <w:rsid w:val="00AC23B0"/>
    <w:rsid w:val="00AC77B9"/>
    <w:rsid w:val="00AE0A8D"/>
    <w:rsid w:val="00AE31F6"/>
    <w:rsid w:val="00AE4E6F"/>
    <w:rsid w:val="00AF3BB2"/>
    <w:rsid w:val="00B11D2A"/>
    <w:rsid w:val="00B13BE7"/>
    <w:rsid w:val="00B23858"/>
    <w:rsid w:val="00B23C8D"/>
    <w:rsid w:val="00B352A9"/>
    <w:rsid w:val="00B411A5"/>
    <w:rsid w:val="00B62523"/>
    <w:rsid w:val="00B8068F"/>
    <w:rsid w:val="00B95168"/>
    <w:rsid w:val="00BA0B03"/>
    <w:rsid w:val="00BB3CD8"/>
    <w:rsid w:val="00BC4500"/>
    <w:rsid w:val="00BD6E53"/>
    <w:rsid w:val="00BE0CEC"/>
    <w:rsid w:val="00BE7653"/>
    <w:rsid w:val="00BF135E"/>
    <w:rsid w:val="00C10298"/>
    <w:rsid w:val="00C11E25"/>
    <w:rsid w:val="00C24171"/>
    <w:rsid w:val="00C251BB"/>
    <w:rsid w:val="00C35D42"/>
    <w:rsid w:val="00C35ED5"/>
    <w:rsid w:val="00C62073"/>
    <w:rsid w:val="00C6596F"/>
    <w:rsid w:val="00C65B0C"/>
    <w:rsid w:val="00C74D8C"/>
    <w:rsid w:val="00C84F3D"/>
    <w:rsid w:val="00CB2C37"/>
    <w:rsid w:val="00CB4E07"/>
    <w:rsid w:val="00CC2DB5"/>
    <w:rsid w:val="00CE018D"/>
    <w:rsid w:val="00CE40A6"/>
    <w:rsid w:val="00CF65FC"/>
    <w:rsid w:val="00D33AFC"/>
    <w:rsid w:val="00D5621E"/>
    <w:rsid w:val="00D73073"/>
    <w:rsid w:val="00D73B47"/>
    <w:rsid w:val="00D74A2F"/>
    <w:rsid w:val="00D8571E"/>
    <w:rsid w:val="00DA5427"/>
    <w:rsid w:val="00DD2A73"/>
    <w:rsid w:val="00DE2FD3"/>
    <w:rsid w:val="00DF68FC"/>
    <w:rsid w:val="00E22923"/>
    <w:rsid w:val="00E31899"/>
    <w:rsid w:val="00E50DF3"/>
    <w:rsid w:val="00ED06B0"/>
    <w:rsid w:val="00EE167E"/>
    <w:rsid w:val="00F407E9"/>
    <w:rsid w:val="00F639CD"/>
    <w:rsid w:val="00F6777B"/>
    <w:rsid w:val="00F73493"/>
    <w:rsid w:val="00F757C8"/>
    <w:rsid w:val="00F9682A"/>
    <w:rsid w:val="00FA402F"/>
    <w:rsid w:val="00FB773F"/>
    <w:rsid w:val="00FC48D1"/>
    <w:rsid w:val="00FE4ECA"/>
    <w:rsid w:val="00FE5D4C"/>
    <w:rsid w:val="00FE5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81F2E0"/>
  <w15:docId w15:val="{41D70D5F-6276-4D8F-B841-6AE4D078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615"/>
  </w:style>
  <w:style w:type="paragraph" w:styleId="Heading1">
    <w:name w:val="heading 1"/>
    <w:basedOn w:val="Normal"/>
    <w:next w:val="Normal"/>
    <w:link w:val="Heading1Char"/>
    <w:qFormat/>
    <w:rsid w:val="004125BC"/>
    <w:pPr>
      <w:keepNext/>
      <w:spacing w:after="0" w:line="240" w:lineRule="auto"/>
      <w:ind w:left="360" w:hanging="36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3B6BE0"/>
    <w:pPr>
      <w:keepNext/>
      <w:spacing w:after="0" w:line="240" w:lineRule="auto"/>
      <w:jc w:val="center"/>
      <w:outlineLvl w:val="1"/>
    </w:pPr>
    <w:rPr>
      <w:rFonts w:ascii="Times New Roman" w:eastAsia="Times New Roman" w:hAnsi="Times New Roman" w:cs="Times New Roman"/>
      <w:b/>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4F"/>
    <w:pPr>
      <w:ind w:left="720"/>
      <w:contextualSpacing/>
    </w:pPr>
  </w:style>
  <w:style w:type="character" w:customStyle="1" w:styleId="Heading1Char">
    <w:name w:val="Heading 1 Char"/>
    <w:basedOn w:val="DefaultParagraphFont"/>
    <w:link w:val="Heading1"/>
    <w:rsid w:val="004125BC"/>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3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42"/>
  </w:style>
  <w:style w:type="paragraph" w:styleId="Footer">
    <w:name w:val="footer"/>
    <w:basedOn w:val="Normal"/>
    <w:link w:val="FooterChar"/>
    <w:uiPriority w:val="99"/>
    <w:unhideWhenUsed/>
    <w:rsid w:val="00C3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42"/>
  </w:style>
  <w:style w:type="paragraph" w:styleId="BalloonText">
    <w:name w:val="Balloon Text"/>
    <w:basedOn w:val="Normal"/>
    <w:link w:val="BalloonTextChar"/>
    <w:uiPriority w:val="99"/>
    <w:semiHidden/>
    <w:unhideWhenUsed/>
    <w:rsid w:val="00C3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42"/>
    <w:rPr>
      <w:rFonts w:ascii="Tahoma" w:hAnsi="Tahoma" w:cs="Tahoma"/>
      <w:sz w:val="16"/>
      <w:szCs w:val="16"/>
    </w:rPr>
  </w:style>
  <w:style w:type="character" w:styleId="CommentReference">
    <w:name w:val="annotation reference"/>
    <w:basedOn w:val="DefaultParagraphFont"/>
    <w:uiPriority w:val="99"/>
    <w:semiHidden/>
    <w:unhideWhenUsed/>
    <w:rsid w:val="00A118A6"/>
    <w:rPr>
      <w:sz w:val="16"/>
      <w:szCs w:val="16"/>
    </w:rPr>
  </w:style>
  <w:style w:type="paragraph" w:styleId="CommentText">
    <w:name w:val="annotation text"/>
    <w:basedOn w:val="Normal"/>
    <w:link w:val="CommentTextChar"/>
    <w:uiPriority w:val="99"/>
    <w:semiHidden/>
    <w:unhideWhenUsed/>
    <w:rsid w:val="00A118A6"/>
    <w:pPr>
      <w:spacing w:line="240" w:lineRule="auto"/>
    </w:pPr>
    <w:rPr>
      <w:sz w:val="20"/>
      <w:szCs w:val="20"/>
    </w:rPr>
  </w:style>
  <w:style w:type="character" w:customStyle="1" w:styleId="CommentTextChar">
    <w:name w:val="Comment Text Char"/>
    <w:basedOn w:val="DefaultParagraphFont"/>
    <w:link w:val="CommentText"/>
    <w:uiPriority w:val="99"/>
    <w:semiHidden/>
    <w:rsid w:val="00A118A6"/>
    <w:rPr>
      <w:sz w:val="20"/>
      <w:szCs w:val="20"/>
    </w:rPr>
  </w:style>
  <w:style w:type="paragraph" w:styleId="CommentSubject">
    <w:name w:val="annotation subject"/>
    <w:basedOn w:val="CommentText"/>
    <w:next w:val="CommentText"/>
    <w:link w:val="CommentSubjectChar"/>
    <w:uiPriority w:val="99"/>
    <w:semiHidden/>
    <w:unhideWhenUsed/>
    <w:rsid w:val="00A118A6"/>
    <w:rPr>
      <w:b/>
      <w:bCs/>
    </w:rPr>
  </w:style>
  <w:style w:type="character" w:customStyle="1" w:styleId="CommentSubjectChar">
    <w:name w:val="Comment Subject Char"/>
    <w:basedOn w:val="CommentTextChar"/>
    <w:link w:val="CommentSubject"/>
    <w:uiPriority w:val="99"/>
    <w:semiHidden/>
    <w:rsid w:val="00A118A6"/>
    <w:rPr>
      <w:b/>
      <w:bCs/>
      <w:sz w:val="20"/>
      <w:szCs w:val="20"/>
    </w:rPr>
  </w:style>
  <w:style w:type="character" w:customStyle="1" w:styleId="Heading2Char">
    <w:name w:val="Heading 2 Char"/>
    <w:basedOn w:val="DefaultParagraphFont"/>
    <w:link w:val="Heading2"/>
    <w:uiPriority w:val="9"/>
    <w:rsid w:val="003B6BE0"/>
    <w:rPr>
      <w:rFonts w:ascii="Times New Roman" w:eastAsia="Times New Roman" w:hAnsi="Times New Roman" w:cs="Times New Roman"/>
      <w:b/>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880">
      <w:bodyDiv w:val="1"/>
      <w:marLeft w:val="0"/>
      <w:marRight w:val="0"/>
      <w:marTop w:val="0"/>
      <w:marBottom w:val="0"/>
      <w:divBdr>
        <w:top w:val="none" w:sz="0" w:space="0" w:color="auto"/>
        <w:left w:val="none" w:sz="0" w:space="0" w:color="auto"/>
        <w:bottom w:val="none" w:sz="0" w:space="0" w:color="auto"/>
        <w:right w:val="none" w:sz="0" w:space="0" w:color="auto"/>
      </w:divBdr>
    </w:div>
    <w:div w:id="615984831">
      <w:bodyDiv w:val="1"/>
      <w:marLeft w:val="0"/>
      <w:marRight w:val="0"/>
      <w:marTop w:val="0"/>
      <w:marBottom w:val="0"/>
      <w:divBdr>
        <w:top w:val="none" w:sz="0" w:space="0" w:color="auto"/>
        <w:left w:val="none" w:sz="0" w:space="0" w:color="auto"/>
        <w:bottom w:val="none" w:sz="0" w:space="0" w:color="auto"/>
        <w:right w:val="none" w:sz="0" w:space="0" w:color="auto"/>
      </w:divBdr>
    </w:div>
    <w:div w:id="1147166613">
      <w:bodyDiv w:val="1"/>
      <w:marLeft w:val="0"/>
      <w:marRight w:val="0"/>
      <w:marTop w:val="0"/>
      <w:marBottom w:val="0"/>
      <w:divBdr>
        <w:top w:val="none" w:sz="0" w:space="0" w:color="auto"/>
        <w:left w:val="none" w:sz="0" w:space="0" w:color="auto"/>
        <w:bottom w:val="none" w:sz="0" w:space="0" w:color="auto"/>
        <w:right w:val="none" w:sz="0" w:space="0" w:color="auto"/>
      </w:divBdr>
    </w:div>
    <w:div w:id="1451826639">
      <w:bodyDiv w:val="1"/>
      <w:marLeft w:val="0"/>
      <w:marRight w:val="0"/>
      <w:marTop w:val="0"/>
      <w:marBottom w:val="0"/>
      <w:divBdr>
        <w:top w:val="none" w:sz="0" w:space="0" w:color="auto"/>
        <w:left w:val="none" w:sz="0" w:space="0" w:color="auto"/>
        <w:bottom w:val="none" w:sz="0" w:space="0" w:color="auto"/>
        <w:right w:val="none" w:sz="0" w:space="0" w:color="auto"/>
      </w:divBdr>
    </w:div>
    <w:div w:id="15576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ECA1-DD13-45E0-A554-EFB1081E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Tinto-Poitier</dc:creator>
  <cp:lastModifiedBy>Kane Hubbard</cp:lastModifiedBy>
  <cp:revision>3</cp:revision>
  <cp:lastPrinted>2014-07-28T13:07:00Z</cp:lastPrinted>
  <dcterms:created xsi:type="dcterms:W3CDTF">2018-11-21T20:07:00Z</dcterms:created>
  <dcterms:modified xsi:type="dcterms:W3CDTF">2018-11-21T20:29:00Z</dcterms:modified>
</cp:coreProperties>
</file>