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BA34" w14:textId="2EB5FCBC" w:rsidR="006674E6" w:rsidRPr="005B6BB4" w:rsidRDefault="006674E6">
      <w:pPr>
        <w:rPr>
          <w:rFonts w:ascii="Times New Roman" w:hAnsi="Times New Roman" w:cs="Times New Roman"/>
        </w:rPr>
      </w:pPr>
    </w:p>
    <w:p w14:paraId="16AD949D" w14:textId="1C2AF61F" w:rsidR="005B6BB4" w:rsidRPr="005B6BB4" w:rsidRDefault="005B6BB4">
      <w:pPr>
        <w:rPr>
          <w:rFonts w:ascii="Times New Roman" w:hAnsi="Times New Roman" w:cs="Times New Roman"/>
        </w:rPr>
      </w:pPr>
    </w:p>
    <w:p w14:paraId="3730C7BF" w14:textId="77777777" w:rsidR="005B6BB4" w:rsidRPr="005B6BB4" w:rsidRDefault="005B6BB4">
      <w:pPr>
        <w:rPr>
          <w:rFonts w:ascii="Times New Roman" w:hAnsi="Times New Roman" w:cs="Times New Roman"/>
        </w:rPr>
      </w:pPr>
    </w:p>
    <w:p w14:paraId="4CF22BEA" w14:textId="7B851155" w:rsidR="004A3029" w:rsidRPr="005B6BB4" w:rsidRDefault="004A3029">
      <w:pPr>
        <w:rPr>
          <w:rFonts w:ascii="Times New Roman" w:hAnsi="Times New Roman" w:cs="Times New Roman"/>
        </w:rPr>
      </w:pPr>
      <w:r w:rsidRPr="005B6BB4">
        <w:rPr>
          <w:rFonts w:ascii="Times New Roman" w:hAnsi="Times New Roman" w:cs="Times New Roman"/>
        </w:rPr>
        <w:t xml:space="preserve">December </w:t>
      </w:r>
      <w:r w:rsidR="00C710CC">
        <w:rPr>
          <w:rFonts w:ascii="Times New Roman" w:hAnsi="Times New Roman" w:cs="Times New Roman"/>
        </w:rPr>
        <w:t>7</w:t>
      </w:r>
      <w:r w:rsidRPr="005B6BB4">
        <w:rPr>
          <w:rFonts w:ascii="Times New Roman" w:hAnsi="Times New Roman" w:cs="Times New Roman"/>
        </w:rPr>
        <w:t>, 2021</w:t>
      </w:r>
    </w:p>
    <w:p w14:paraId="02F30F21" w14:textId="41981611" w:rsidR="004A3029" w:rsidRPr="005B6BB4" w:rsidRDefault="004A3029">
      <w:pPr>
        <w:rPr>
          <w:rFonts w:ascii="Times New Roman" w:hAnsi="Times New Roman" w:cs="Times New Roman"/>
        </w:rPr>
      </w:pPr>
    </w:p>
    <w:p w14:paraId="0293630C" w14:textId="539282F7" w:rsidR="004A3029" w:rsidRPr="005B6BB4" w:rsidRDefault="004A3029">
      <w:pPr>
        <w:rPr>
          <w:rFonts w:ascii="Times New Roman" w:hAnsi="Times New Roman" w:cs="Times New Roman"/>
        </w:rPr>
      </w:pPr>
      <w:r w:rsidRPr="005B6BB4">
        <w:rPr>
          <w:rFonts w:ascii="Times New Roman" w:hAnsi="Times New Roman" w:cs="Times New Roman"/>
        </w:rPr>
        <w:tab/>
      </w:r>
      <w:r w:rsidR="004D545D" w:rsidRPr="005B6BB4">
        <w:rPr>
          <w:rFonts w:ascii="Times New Roman" w:hAnsi="Times New Roman" w:cs="Times New Roman"/>
        </w:rPr>
        <w:t xml:space="preserve">Re: </w:t>
      </w:r>
      <w:r w:rsidRPr="005B6BB4">
        <w:rPr>
          <w:rFonts w:ascii="Times New Roman" w:hAnsi="Times New Roman" w:cs="Times New Roman"/>
        </w:rPr>
        <w:t>Judicial Candidate Survey</w:t>
      </w:r>
    </w:p>
    <w:p w14:paraId="29C97344" w14:textId="3057CE52" w:rsidR="004A3029" w:rsidRPr="005B6BB4" w:rsidRDefault="004A3029">
      <w:pPr>
        <w:rPr>
          <w:rFonts w:ascii="Times New Roman" w:hAnsi="Times New Roman" w:cs="Times New Roman"/>
        </w:rPr>
      </w:pPr>
    </w:p>
    <w:p w14:paraId="55EF7A62" w14:textId="1D12FD87" w:rsidR="004A3029" w:rsidRPr="005B6BB4" w:rsidRDefault="004A3029" w:rsidP="004A3029">
      <w:pPr>
        <w:rPr>
          <w:rFonts w:ascii="Times New Roman" w:hAnsi="Times New Roman" w:cs="Times New Roman"/>
        </w:rPr>
      </w:pPr>
      <w:r w:rsidRPr="005B6BB4">
        <w:rPr>
          <w:rFonts w:ascii="Times New Roman" w:hAnsi="Times New Roman" w:cs="Times New Roman"/>
        </w:rPr>
        <w:t>Dear</w:t>
      </w:r>
      <w:r w:rsidR="003F4904">
        <w:rPr>
          <w:rFonts w:ascii="Times New Roman" w:hAnsi="Times New Roman" w:cs="Times New Roman"/>
        </w:rPr>
        <w:t xml:space="preserve">    </w:t>
      </w:r>
      <w:proofErr w:type="gramStart"/>
      <w:r w:rsidR="003F4904">
        <w:rPr>
          <w:rFonts w:ascii="Times New Roman" w:hAnsi="Times New Roman" w:cs="Times New Roman"/>
        </w:rPr>
        <w:t xml:space="preserve">  </w:t>
      </w:r>
      <w:r w:rsidRPr="005B6BB4">
        <w:rPr>
          <w:rFonts w:ascii="Times New Roman" w:hAnsi="Times New Roman" w:cs="Times New Roman"/>
        </w:rPr>
        <w:t>:</w:t>
      </w:r>
      <w:proofErr w:type="gramEnd"/>
    </w:p>
    <w:p w14:paraId="58001F0A" w14:textId="77777777" w:rsidR="004A3029" w:rsidRPr="005B6BB4" w:rsidRDefault="004A3029">
      <w:pPr>
        <w:rPr>
          <w:rFonts w:ascii="Times New Roman" w:hAnsi="Times New Roman" w:cs="Times New Roman"/>
        </w:rPr>
      </w:pPr>
    </w:p>
    <w:p w14:paraId="1CAF3916" w14:textId="4261BD44" w:rsidR="009124C4" w:rsidRPr="005B6BB4" w:rsidRDefault="009124C4">
      <w:pPr>
        <w:rPr>
          <w:rFonts w:ascii="Times New Roman" w:hAnsi="Times New Roman" w:cs="Times New Roman"/>
        </w:rPr>
      </w:pPr>
      <w:r w:rsidRPr="005B6BB4">
        <w:rPr>
          <w:rFonts w:ascii="Times New Roman" w:hAnsi="Times New Roman" w:cs="Times New Roman"/>
        </w:rPr>
        <w:t xml:space="preserve">On behalf of the many tens of thousands of Tennesseans </w:t>
      </w:r>
      <w:r w:rsidR="004D545D" w:rsidRPr="005B6BB4">
        <w:rPr>
          <w:rFonts w:ascii="Times New Roman" w:hAnsi="Times New Roman" w:cs="Times New Roman"/>
        </w:rPr>
        <w:t xml:space="preserve">with whom the below-named organizations and </w:t>
      </w:r>
      <w:r w:rsidR="004A3029" w:rsidRPr="005B6BB4">
        <w:rPr>
          <w:rFonts w:ascii="Times New Roman" w:hAnsi="Times New Roman" w:cs="Times New Roman"/>
        </w:rPr>
        <w:t>ministries</w:t>
      </w:r>
      <w:r w:rsidR="004D545D" w:rsidRPr="005B6BB4">
        <w:rPr>
          <w:rFonts w:ascii="Times New Roman" w:hAnsi="Times New Roman" w:cs="Times New Roman"/>
        </w:rPr>
        <w:t xml:space="preserve"> communicate</w:t>
      </w:r>
      <w:r w:rsidRPr="005B6BB4">
        <w:rPr>
          <w:rFonts w:ascii="Times New Roman" w:hAnsi="Times New Roman" w:cs="Times New Roman"/>
        </w:rPr>
        <w:t>, we want to thank you for offering to serve on the Tennessee Supreme Court.</w:t>
      </w:r>
    </w:p>
    <w:p w14:paraId="15C1D506" w14:textId="4815F1AA" w:rsidR="009124C4" w:rsidRPr="005B6BB4" w:rsidRDefault="009124C4">
      <w:pPr>
        <w:rPr>
          <w:rFonts w:ascii="Times New Roman" w:hAnsi="Times New Roman" w:cs="Times New Roman"/>
        </w:rPr>
      </w:pPr>
    </w:p>
    <w:p w14:paraId="0505854A" w14:textId="3AA6A1A3" w:rsidR="009124C4" w:rsidRPr="005B6BB4" w:rsidRDefault="009124C4">
      <w:pPr>
        <w:rPr>
          <w:rFonts w:ascii="Times New Roman" w:hAnsi="Times New Roman" w:cs="Times New Roman"/>
        </w:rPr>
      </w:pPr>
      <w:r w:rsidRPr="005B6BB4">
        <w:rPr>
          <w:rFonts w:ascii="Times New Roman" w:hAnsi="Times New Roman" w:cs="Times New Roman"/>
        </w:rPr>
        <w:t xml:space="preserve">Because the Tennessee Constitution now provides an opportunity for those impacted by Tennessee Supreme Court decisions to have input </w:t>
      </w:r>
      <w:r w:rsidR="004A3029" w:rsidRPr="005B6BB4">
        <w:rPr>
          <w:rFonts w:ascii="Times New Roman" w:hAnsi="Times New Roman" w:cs="Times New Roman"/>
        </w:rPr>
        <w:t>i</w:t>
      </w:r>
      <w:r w:rsidRPr="005B6BB4">
        <w:rPr>
          <w:rFonts w:ascii="Times New Roman" w:hAnsi="Times New Roman" w:cs="Times New Roman"/>
        </w:rPr>
        <w:t xml:space="preserve">n the confirmation of a nominee through their elected representatives, the </w:t>
      </w:r>
      <w:proofErr w:type="gramStart"/>
      <w:r w:rsidRPr="005B6BB4">
        <w:rPr>
          <w:rFonts w:ascii="Times New Roman" w:hAnsi="Times New Roman" w:cs="Times New Roman"/>
        </w:rPr>
        <w:t>governor</w:t>
      </w:r>
      <w:proofErr w:type="gramEnd"/>
      <w:r w:rsidRPr="005B6BB4">
        <w:rPr>
          <w:rFonts w:ascii="Times New Roman" w:hAnsi="Times New Roman" w:cs="Times New Roman"/>
        </w:rPr>
        <w:t xml:space="preserve"> and </w:t>
      </w:r>
      <w:r w:rsidR="006D2B7F" w:rsidRPr="005B6BB4">
        <w:rPr>
          <w:rFonts w:ascii="Times New Roman" w:hAnsi="Times New Roman" w:cs="Times New Roman"/>
        </w:rPr>
        <w:t xml:space="preserve">legislators, </w:t>
      </w:r>
      <w:r w:rsidRPr="005B6BB4">
        <w:rPr>
          <w:rFonts w:ascii="Times New Roman" w:hAnsi="Times New Roman" w:cs="Times New Roman"/>
        </w:rPr>
        <w:t>we respectfully request that you provide answers to the enclosed short survey.</w:t>
      </w:r>
    </w:p>
    <w:p w14:paraId="251520BE" w14:textId="3695D1F8" w:rsidR="006D2B7F" w:rsidRPr="005B6BB4" w:rsidRDefault="006D2B7F">
      <w:pPr>
        <w:rPr>
          <w:rFonts w:ascii="Times New Roman" w:hAnsi="Times New Roman" w:cs="Times New Roman"/>
        </w:rPr>
      </w:pPr>
    </w:p>
    <w:p w14:paraId="2CA4F2BC" w14:textId="1194A345" w:rsidR="006D2B7F" w:rsidRPr="005B6BB4" w:rsidRDefault="006D2B7F" w:rsidP="004D545D">
      <w:pPr>
        <w:rPr>
          <w:rFonts w:ascii="Times New Roman" w:hAnsi="Times New Roman" w:cs="Times New Roman"/>
        </w:rPr>
      </w:pPr>
      <w:r w:rsidRPr="005B6BB4">
        <w:rPr>
          <w:rFonts w:ascii="Times New Roman" w:hAnsi="Times New Roman" w:cs="Times New Roman"/>
        </w:rPr>
        <w:t xml:space="preserve">We will </w:t>
      </w:r>
      <w:r w:rsidR="004D545D" w:rsidRPr="005B6BB4">
        <w:rPr>
          <w:rFonts w:ascii="Times New Roman" w:hAnsi="Times New Roman" w:cs="Times New Roman"/>
        </w:rPr>
        <w:t xml:space="preserve">gladly and on your behalf </w:t>
      </w:r>
      <w:r w:rsidRPr="005B6BB4">
        <w:rPr>
          <w:rFonts w:ascii="Times New Roman" w:hAnsi="Times New Roman" w:cs="Times New Roman"/>
        </w:rPr>
        <w:t>provide your answer</w:t>
      </w:r>
      <w:r w:rsidR="004D545D" w:rsidRPr="005B6BB4">
        <w:rPr>
          <w:rFonts w:ascii="Times New Roman" w:hAnsi="Times New Roman" w:cs="Times New Roman"/>
        </w:rPr>
        <w:t>s</w:t>
      </w:r>
      <w:r w:rsidRPr="005B6BB4">
        <w:rPr>
          <w:rFonts w:ascii="Times New Roman" w:hAnsi="Times New Roman" w:cs="Times New Roman"/>
        </w:rPr>
        <w:t xml:space="preserve"> not only to those whom we serve across the state, but to the governor</w:t>
      </w:r>
      <w:r w:rsidR="004D545D" w:rsidRPr="005B6BB4">
        <w:rPr>
          <w:rFonts w:ascii="Times New Roman" w:hAnsi="Times New Roman" w:cs="Times New Roman"/>
        </w:rPr>
        <w:t xml:space="preserve">, and, with respect to </w:t>
      </w:r>
      <w:r w:rsidR="00334E6B" w:rsidRPr="005B6BB4">
        <w:rPr>
          <w:rFonts w:ascii="Times New Roman" w:hAnsi="Times New Roman" w:cs="Times New Roman"/>
        </w:rPr>
        <w:t xml:space="preserve">whoever </w:t>
      </w:r>
      <w:r w:rsidR="004D545D" w:rsidRPr="005B6BB4">
        <w:rPr>
          <w:rFonts w:ascii="Times New Roman" w:hAnsi="Times New Roman" w:cs="Times New Roman"/>
        </w:rPr>
        <w:t>the governor nomin</w:t>
      </w:r>
      <w:r w:rsidR="00334E6B" w:rsidRPr="005B6BB4">
        <w:rPr>
          <w:rFonts w:ascii="Times New Roman" w:hAnsi="Times New Roman" w:cs="Times New Roman"/>
        </w:rPr>
        <w:t>ates</w:t>
      </w:r>
      <w:r w:rsidR="004D545D" w:rsidRPr="005B6BB4">
        <w:rPr>
          <w:rFonts w:ascii="Times New Roman" w:hAnsi="Times New Roman" w:cs="Times New Roman"/>
        </w:rPr>
        <w:t xml:space="preserve">, to all </w:t>
      </w:r>
      <w:r w:rsidRPr="005B6BB4">
        <w:rPr>
          <w:rFonts w:ascii="Times New Roman" w:hAnsi="Times New Roman" w:cs="Times New Roman"/>
        </w:rPr>
        <w:t xml:space="preserve">members of the </w:t>
      </w:r>
      <w:r w:rsidR="004D545D" w:rsidRPr="005B6BB4">
        <w:rPr>
          <w:rFonts w:ascii="Times New Roman" w:hAnsi="Times New Roman" w:cs="Times New Roman"/>
        </w:rPr>
        <w:t>Legislature.</w:t>
      </w:r>
    </w:p>
    <w:p w14:paraId="7B80744A" w14:textId="09FA3714" w:rsidR="006D2B7F" w:rsidRPr="005B6BB4" w:rsidRDefault="006D2B7F">
      <w:pPr>
        <w:rPr>
          <w:rFonts w:ascii="Times New Roman" w:hAnsi="Times New Roman" w:cs="Times New Roman"/>
        </w:rPr>
      </w:pPr>
    </w:p>
    <w:p w14:paraId="0710B087" w14:textId="0105E9A9" w:rsidR="006D2B7F" w:rsidRPr="005B6BB4" w:rsidRDefault="006D2B7F" w:rsidP="004D545D">
      <w:pPr>
        <w:rPr>
          <w:rFonts w:ascii="Times New Roman" w:hAnsi="Times New Roman" w:cs="Times New Roman"/>
        </w:rPr>
      </w:pPr>
      <w:r w:rsidRPr="005B6BB4">
        <w:rPr>
          <w:rFonts w:ascii="Times New Roman" w:hAnsi="Times New Roman" w:cs="Times New Roman"/>
        </w:rPr>
        <w:t xml:space="preserve">To avoid any </w:t>
      </w:r>
      <w:proofErr w:type="gramStart"/>
      <w:r w:rsidRPr="005B6BB4">
        <w:rPr>
          <w:rFonts w:ascii="Times New Roman" w:hAnsi="Times New Roman" w:cs="Times New Roman"/>
        </w:rPr>
        <w:t>concern</w:t>
      </w:r>
      <w:proofErr w:type="gramEnd"/>
      <w:r w:rsidRPr="005B6BB4">
        <w:rPr>
          <w:rFonts w:ascii="Times New Roman" w:hAnsi="Times New Roman" w:cs="Times New Roman"/>
        </w:rPr>
        <w:t xml:space="preserve"> you might have about </w:t>
      </w:r>
      <w:r w:rsidR="004D545D" w:rsidRPr="005B6BB4">
        <w:rPr>
          <w:rFonts w:ascii="Times New Roman" w:hAnsi="Times New Roman" w:cs="Times New Roman"/>
        </w:rPr>
        <w:t xml:space="preserve">matters of </w:t>
      </w:r>
      <w:r w:rsidRPr="005B6BB4">
        <w:rPr>
          <w:rFonts w:ascii="Times New Roman" w:hAnsi="Times New Roman" w:cs="Times New Roman"/>
        </w:rPr>
        <w:t xml:space="preserve">judicial ethics, we have made sure the questions do </w:t>
      </w:r>
      <w:r w:rsidR="004D545D" w:rsidRPr="005B6BB4">
        <w:rPr>
          <w:rFonts w:ascii="Times New Roman" w:hAnsi="Times New Roman" w:cs="Times New Roman"/>
        </w:rPr>
        <w:t xml:space="preserve">not </w:t>
      </w:r>
      <w:r w:rsidRPr="005B6BB4">
        <w:rPr>
          <w:rFonts w:ascii="Times New Roman" w:hAnsi="Times New Roman" w:cs="Times New Roman"/>
        </w:rPr>
        <w:t xml:space="preserve">ask for your views on any particular </w:t>
      </w:r>
      <w:r w:rsidR="004D545D" w:rsidRPr="005B6BB4">
        <w:rPr>
          <w:rFonts w:ascii="Times New Roman" w:hAnsi="Times New Roman" w:cs="Times New Roman"/>
        </w:rPr>
        <w:t>law that might be the subject of a future judgment.</w:t>
      </w:r>
      <w:r w:rsidRPr="005B6BB4">
        <w:rPr>
          <w:rFonts w:ascii="Times New Roman" w:hAnsi="Times New Roman" w:cs="Times New Roman"/>
        </w:rPr>
        <w:t xml:space="preserve"> </w:t>
      </w:r>
    </w:p>
    <w:p w14:paraId="0913535E" w14:textId="77777777" w:rsidR="006D2B7F" w:rsidRPr="005B6BB4" w:rsidRDefault="006D2B7F" w:rsidP="006D2B7F">
      <w:pPr>
        <w:rPr>
          <w:rFonts w:ascii="Times New Roman" w:hAnsi="Times New Roman" w:cs="Times New Roman"/>
        </w:rPr>
      </w:pPr>
    </w:p>
    <w:p w14:paraId="5F1FACB1" w14:textId="0E484A50" w:rsidR="006D2B7F" w:rsidRPr="005B6BB4" w:rsidRDefault="006D2B7F" w:rsidP="006D2B7F">
      <w:pPr>
        <w:rPr>
          <w:rFonts w:ascii="Times New Roman" w:hAnsi="Times New Roman" w:cs="Times New Roman"/>
        </w:rPr>
      </w:pPr>
      <w:r w:rsidRPr="005B6BB4">
        <w:rPr>
          <w:rFonts w:ascii="Times New Roman" w:hAnsi="Times New Roman" w:cs="Times New Roman"/>
        </w:rPr>
        <w:t xml:space="preserve">References to prior opinions, law review articles, and other publication </w:t>
      </w:r>
      <w:r w:rsidR="004D545D" w:rsidRPr="005B6BB4">
        <w:rPr>
          <w:rFonts w:ascii="Times New Roman" w:hAnsi="Times New Roman" w:cs="Times New Roman"/>
        </w:rPr>
        <w:t xml:space="preserve">you have written </w:t>
      </w:r>
      <w:r w:rsidRPr="005B6BB4">
        <w:rPr>
          <w:rFonts w:ascii="Times New Roman" w:hAnsi="Times New Roman" w:cs="Times New Roman"/>
        </w:rPr>
        <w:t>will be reported as “</w:t>
      </w:r>
      <w:r w:rsidR="004D545D" w:rsidRPr="005B6BB4">
        <w:rPr>
          <w:rFonts w:ascii="Times New Roman" w:hAnsi="Times New Roman" w:cs="Times New Roman"/>
        </w:rPr>
        <w:t>Did not</w:t>
      </w:r>
      <w:r w:rsidRPr="005B6BB4">
        <w:rPr>
          <w:rFonts w:ascii="Times New Roman" w:hAnsi="Times New Roman" w:cs="Times New Roman"/>
        </w:rPr>
        <w:t xml:space="preserve"> answer” because we do not want you to be uncomfortable with our interpretation of those publications.</w:t>
      </w:r>
    </w:p>
    <w:p w14:paraId="768F44A8" w14:textId="7149E979" w:rsidR="006D2B7F" w:rsidRPr="005B6BB4" w:rsidRDefault="006D2B7F" w:rsidP="006D2B7F">
      <w:pPr>
        <w:rPr>
          <w:rFonts w:ascii="Times New Roman" w:hAnsi="Times New Roman" w:cs="Times New Roman"/>
        </w:rPr>
      </w:pPr>
    </w:p>
    <w:p w14:paraId="3B8EBE52" w14:textId="4B40286F" w:rsidR="006D2B7F" w:rsidRPr="005B6BB4" w:rsidRDefault="006D2B7F" w:rsidP="006D2B7F">
      <w:pPr>
        <w:rPr>
          <w:rFonts w:ascii="Times New Roman" w:hAnsi="Times New Roman" w:cs="Times New Roman"/>
        </w:rPr>
      </w:pPr>
      <w:r w:rsidRPr="005B6BB4">
        <w:rPr>
          <w:rFonts w:ascii="Times New Roman" w:hAnsi="Times New Roman" w:cs="Times New Roman"/>
        </w:rPr>
        <w:t xml:space="preserve">Please postmark your answers by December </w:t>
      </w:r>
      <w:r w:rsidR="00C710CC">
        <w:rPr>
          <w:rFonts w:ascii="Times New Roman" w:hAnsi="Times New Roman" w:cs="Times New Roman"/>
        </w:rPr>
        <w:t>17</w:t>
      </w:r>
      <w:r w:rsidR="00655FB0">
        <w:rPr>
          <w:rFonts w:ascii="Times New Roman" w:hAnsi="Times New Roman" w:cs="Times New Roman"/>
        </w:rPr>
        <w:t>, 2021</w:t>
      </w:r>
      <w:r w:rsidRPr="005B6BB4">
        <w:rPr>
          <w:rFonts w:ascii="Times New Roman" w:hAnsi="Times New Roman" w:cs="Times New Roman"/>
        </w:rPr>
        <w:t xml:space="preserve">. </w:t>
      </w:r>
      <w:r w:rsidR="004D545D" w:rsidRPr="005B6BB4">
        <w:rPr>
          <w:rFonts w:ascii="Times New Roman" w:hAnsi="Times New Roman" w:cs="Times New Roman"/>
        </w:rPr>
        <w:t xml:space="preserve"> A</w:t>
      </w:r>
      <w:r w:rsidRPr="005B6BB4">
        <w:rPr>
          <w:rFonts w:ascii="Times New Roman" w:hAnsi="Times New Roman" w:cs="Times New Roman"/>
        </w:rPr>
        <w:t xml:space="preserve"> self-addressed stamped envelope </w:t>
      </w:r>
      <w:r w:rsidR="004D545D" w:rsidRPr="005B6BB4">
        <w:rPr>
          <w:rFonts w:ascii="Times New Roman" w:hAnsi="Times New Roman" w:cs="Times New Roman"/>
        </w:rPr>
        <w:t xml:space="preserve">has been enclosed </w:t>
      </w:r>
      <w:r w:rsidRPr="005B6BB4">
        <w:rPr>
          <w:rFonts w:ascii="Times New Roman" w:hAnsi="Times New Roman" w:cs="Times New Roman"/>
        </w:rPr>
        <w:t>for your con</w:t>
      </w:r>
      <w:r w:rsidR="00334E6B" w:rsidRPr="005B6BB4">
        <w:rPr>
          <w:rFonts w:ascii="Times New Roman" w:hAnsi="Times New Roman" w:cs="Times New Roman"/>
        </w:rPr>
        <w:t>venience</w:t>
      </w:r>
      <w:r w:rsidRPr="005B6BB4">
        <w:rPr>
          <w:rFonts w:ascii="Times New Roman" w:hAnsi="Times New Roman" w:cs="Times New Roman"/>
        </w:rPr>
        <w:t>. For the two questions that call for a narrative answer, you may provide those on a separate document attached to the survey.</w:t>
      </w:r>
    </w:p>
    <w:p w14:paraId="5BDA3CB0" w14:textId="5E570DDE" w:rsidR="004A3029" w:rsidRPr="005B6BB4" w:rsidRDefault="004A3029" w:rsidP="006D2B7F">
      <w:pPr>
        <w:rPr>
          <w:rFonts w:ascii="Times New Roman" w:hAnsi="Times New Roman" w:cs="Times New Roman"/>
        </w:rPr>
      </w:pPr>
    </w:p>
    <w:p w14:paraId="4CBBE6FF" w14:textId="78010539" w:rsidR="004A3029" w:rsidRPr="005B6BB4" w:rsidRDefault="004A3029" w:rsidP="006D2B7F">
      <w:pPr>
        <w:rPr>
          <w:rFonts w:ascii="Times New Roman" w:hAnsi="Times New Roman" w:cs="Times New Roman"/>
        </w:rPr>
      </w:pPr>
      <w:r w:rsidRPr="005B6BB4">
        <w:rPr>
          <w:rFonts w:ascii="Times New Roman" w:hAnsi="Times New Roman" w:cs="Times New Roman"/>
        </w:rPr>
        <w:t xml:space="preserve">Thank you again for your willingness to serve and for affording the people of Tennessee and their elected representatives </w:t>
      </w:r>
      <w:r w:rsidR="004D545D" w:rsidRPr="005B6BB4">
        <w:rPr>
          <w:rFonts w:ascii="Times New Roman" w:hAnsi="Times New Roman" w:cs="Times New Roman"/>
        </w:rPr>
        <w:t xml:space="preserve">an opportunity </w:t>
      </w:r>
      <w:r w:rsidRPr="005B6BB4">
        <w:rPr>
          <w:rFonts w:ascii="Times New Roman" w:hAnsi="Times New Roman" w:cs="Times New Roman"/>
        </w:rPr>
        <w:t>to learn about your judicial philosophy.</w:t>
      </w:r>
    </w:p>
    <w:p w14:paraId="668C73BE" w14:textId="35412EFE" w:rsidR="004A3029" w:rsidRPr="005B6BB4" w:rsidRDefault="004A3029" w:rsidP="006D2B7F">
      <w:pPr>
        <w:rPr>
          <w:rFonts w:ascii="Times New Roman" w:hAnsi="Times New Roman" w:cs="Times New Roman"/>
        </w:rPr>
      </w:pPr>
    </w:p>
    <w:p w14:paraId="20B4A07D" w14:textId="40A3B1CC" w:rsidR="004A3029" w:rsidRPr="005B6BB4" w:rsidRDefault="004A3029" w:rsidP="006D2B7F">
      <w:pPr>
        <w:rPr>
          <w:rFonts w:ascii="Times New Roman" w:hAnsi="Times New Roman" w:cs="Times New Roman"/>
        </w:rPr>
      </w:pPr>
      <w:r w:rsidRPr="005B6BB4">
        <w:rPr>
          <w:rFonts w:ascii="Times New Roman" w:hAnsi="Times New Roman" w:cs="Times New Roman"/>
        </w:rPr>
        <w:t>Sincerely,</w:t>
      </w:r>
    </w:p>
    <w:p w14:paraId="62E8B25A" w14:textId="140F1F55" w:rsidR="004A3029" w:rsidRPr="005B6BB4" w:rsidRDefault="004A3029" w:rsidP="006D2B7F">
      <w:pPr>
        <w:rPr>
          <w:rFonts w:ascii="Times New Roman" w:hAnsi="Times New Roman" w:cs="Times New Roman"/>
        </w:rPr>
      </w:pPr>
    </w:p>
    <w:p w14:paraId="2331C44A" w14:textId="77777777" w:rsidR="004A3029" w:rsidRPr="005B6BB4" w:rsidRDefault="004A3029" w:rsidP="006D2B7F">
      <w:pPr>
        <w:rPr>
          <w:rFonts w:ascii="Times New Roman" w:hAnsi="Times New Roman" w:cs="Times New Roman"/>
        </w:rPr>
      </w:pPr>
    </w:p>
    <w:p w14:paraId="6D48D8B9" w14:textId="1EAF1E15" w:rsidR="009124C4" w:rsidRPr="005B6BB4" w:rsidRDefault="009124C4">
      <w:pPr>
        <w:rPr>
          <w:rFonts w:ascii="Times New Roman" w:hAnsi="Times New Roman" w:cs="Times New Roman"/>
        </w:rPr>
      </w:pPr>
    </w:p>
    <w:p w14:paraId="32C817B3" w14:textId="77777777" w:rsidR="005B6BB4" w:rsidRPr="005B6BB4" w:rsidRDefault="004A3029" w:rsidP="004D545D">
      <w:pPr>
        <w:rPr>
          <w:rFonts w:ascii="Times New Roman" w:hAnsi="Times New Roman" w:cs="Times New Roman"/>
        </w:rPr>
      </w:pPr>
      <w:r w:rsidRPr="005B6BB4">
        <w:rPr>
          <w:rFonts w:ascii="Times New Roman" w:hAnsi="Times New Roman" w:cs="Times New Roman"/>
        </w:rPr>
        <w:t>David E. Fowler, Esq.</w:t>
      </w:r>
    </w:p>
    <w:p w14:paraId="3F86BAB8" w14:textId="0C348FEB" w:rsidR="005B6BB4" w:rsidRDefault="004A3029" w:rsidP="004D545D">
      <w:pPr>
        <w:rPr>
          <w:rFonts w:ascii="Times New Roman" w:hAnsi="Times New Roman" w:cs="Times New Roman"/>
        </w:rPr>
      </w:pPr>
      <w:r w:rsidRPr="005B6BB4">
        <w:rPr>
          <w:rFonts w:ascii="Times New Roman" w:hAnsi="Times New Roman" w:cs="Times New Roman"/>
        </w:rPr>
        <w:t>President</w:t>
      </w:r>
    </w:p>
    <w:p w14:paraId="5781DF6B" w14:textId="77777777" w:rsidR="00351F38" w:rsidRPr="005B6BB4" w:rsidRDefault="00351F38" w:rsidP="004D545D">
      <w:pPr>
        <w:rPr>
          <w:rFonts w:ascii="Times New Roman" w:hAnsi="Times New Roman" w:cs="Times New Roman"/>
        </w:rPr>
      </w:pPr>
    </w:p>
    <w:p w14:paraId="43EBFEDA" w14:textId="79726911" w:rsidR="006E7745" w:rsidRDefault="006E7745" w:rsidP="006E7745">
      <w:pPr>
        <w:rPr>
          <w:rFonts w:ascii="Times New Roman" w:hAnsi="Times New Roman" w:cs="Times New Roman"/>
        </w:rPr>
      </w:pPr>
    </w:p>
    <w:p w14:paraId="35359F19" w14:textId="6525478A" w:rsidR="003F4904" w:rsidRDefault="003F4904" w:rsidP="006E7745">
      <w:pPr>
        <w:rPr>
          <w:rFonts w:ascii="Times New Roman" w:hAnsi="Times New Roman" w:cs="Times New Roman"/>
        </w:rPr>
      </w:pPr>
    </w:p>
    <w:p w14:paraId="62366195" w14:textId="5B4A72E9" w:rsidR="003F4904" w:rsidRDefault="003F4904" w:rsidP="006E7745">
      <w:pPr>
        <w:rPr>
          <w:rFonts w:ascii="Times New Roman" w:hAnsi="Times New Roman" w:cs="Times New Roman"/>
        </w:rPr>
      </w:pPr>
    </w:p>
    <w:p w14:paraId="5227300E" w14:textId="446B7A01" w:rsidR="003F4904" w:rsidRDefault="003F4904" w:rsidP="006E7745">
      <w:pPr>
        <w:rPr>
          <w:rFonts w:ascii="Times New Roman" w:hAnsi="Times New Roman" w:cs="Times New Roman"/>
        </w:rPr>
      </w:pPr>
    </w:p>
    <w:p w14:paraId="6A3447EF" w14:textId="77777777" w:rsidR="003F4904" w:rsidRPr="005B6BB4" w:rsidRDefault="003F4904" w:rsidP="006E7745">
      <w:pPr>
        <w:rPr>
          <w:rFonts w:ascii="Times New Roman" w:hAnsi="Times New Roman" w:cs="Times New Roman"/>
        </w:rPr>
      </w:pPr>
    </w:p>
    <w:p w14:paraId="370EAE69" w14:textId="6FC2EC33" w:rsidR="004D545D" w:rsidRPr="005B6BB4" w:rsidRDefault="004D545D" w:rsidP="004D545D">
      <w:pPr>
        <w:rPr>
          <w:rFonts w:ascii="Times New Roman" w:hAnsi="Times New Roman" w:cs="Times New Roman"/>
        </w:rPr>
      </w:pPr>
      <w:r w:rsidRPr="005B6BB4">
        <w:rPr>
          <w:rFonts w:ascii="Times New Roman" w:hAnsi="Times New Roman" w:cs="Times New Roman"/>
        </w:rPr>
        <w:lastRenderedPageBreak/>
        <w:t>Page 2</w:t>
      </w:r>
    </w:p>
    <w:p w14:paraId="23EC4D66" w14:textId="77777777" w:rsidR="004D545D" w:rsidRPr="005B6BB4" w:rsidRDefault="004D545D" w:rsidP="004D545D">
      <w:pPr>
        <w:rPr>
          <w:rFonts w:ascii="Times New Roman" w:hAnsi="Times New Roman" w:cs="Times New Roman"/>
        </w:rPr>
      </w:pPr>
    </w:p>
    <w:p w14:paraId="2D65F027" w14:textId="5530D9C0" w:rsidR="004A3029" w:rsidRPr="005B6BB4" w:rsidRDefault="004A3029" w:rsidP="004D545D">
      <w:pPr>
        <w:rPr>
          <w:rFonts w:ascii="Times New Roman" w:hAnsi="Times New Roman" w:cs="Times New Roman"/>
        </w:rPr>
      </w:pPr>
      <w:r w:rsidRPr="005B6BB4">
        <w:rPr>
          <w:rFonts w:ascii="Times New Roman" w:hAnsi="Times New Roman" w:cs="Times New Roman"/>
        </w:rPr>
        <w:t xml:space="preserve">Submitted on behalf of: Bott Radio Network (Tennessee), Conservative Christians of Tennessee, </w:t>
      </w:r>
      <w:r w:rsidR="00EC681F">
        <w:rPr>
          <w:rFonts w:ascii="Times New Roman" w:hAnsi="Times New Roman" w:cs="Times New Roman"/>
        </w:rPr>
        <w:t xml:space="preserve">Tennessee </w:t>
      </w:r>
      <w:r w:rsidRPr="005B6BB4">
        <w:rPr>
          <w:rFonts w:ascii="Times New Roman" w:hAnsi="Times New Roman" w:cs="Times New Roman"/>
        </w:rPr>
        <w:t>Eagle Forum, The Family Action Council of Tennessee, Tennessee Baptist Mission Board, Tennessee Independent Baptist for Religious Liberty.</w:t>
      </w:r>
    </w:p>
    <w:p w14:paraId="64AF7604" w14:textId="3A4F55B7" w:rsidR="004A3029" w:rsidRPr="005B6BB4" w:rsidRDefault="004A3029" w:rsidP="004A3029">
      <w:pPr>
        <w:rPr>
          <w:rFonts w:ascii="Times New Roman" w:hAnsi="Times New Roman" w:cs="Times New Roman"/>
        </w:rPr>
      </w:pPr>
    </w:p>
    <w:p w14:paraId="1098144A" w14:textId="2AB81964" w:rsidR="004A3029" w:rsidRPr="005B6BB4" w:rsidRDefault="004A3029" w:rsidP="004A3029">
      <w:pPr>
        <w:rPr>
          <w:rFonts w:ascii="Times New Roman" w:hAnsi="Times New Roman" w:cs="Times New Roman"/>
        </w:rPr>
      </w:pPr>
      <w:r w:rsidRPr="005B6BB4">
        <w:rPr>
          <w:rFonts w:ascii="Times New Roman" w:hAnsi="Times New Roman" w:cs="Times New Roman"/>
        </w:rPr>
        <w:t>Cc:</w:t>
      </w:r>
      <w:r w:rsidRPr="005B6BB4">
        <w:rPr>
          <w:rFonts w:ascii="Times New Roman" w:hAnsi="Times New Roman" w:cs="Times New Roman"/>
        </w:rPr>
        <w:tab/>
        <w:t>The Honorable Bill Lee (w/enclosure)</w:t>
      </w:r>
    </w:p>
    <w:p w14:paraId="230C991D" w14:textId="455F5497" w:rsidR="004A3029" w:rsidRPr="005B6BB4" w:rsidRDefault="004A3029" w:rsidP="004A3029">
      <w:pPr>
        <w:rPr>
          <w:rFonts w:ascii="Times New Roman" w:hAnsi="Times New Roman" w:cs="Times New Roman"/>
        </w:rPr>
      </w:pPr>
      <w:r w:rsidRPr="005B6BB4">
        <w:rPr>
          <w:rFonts w:ascii="Times New Roman" w:hAnsi="Times New Roman" w:cs="Times New Roman"/>
        </w:rPr>
        <w:tab/>
        <w:t>The Honorable Randy McNally (w/enclosure)</w:t>
      </w:r>
    </w:p>
    <w:p w14:paraId="6E98AC11" w14:textId="238C0308" w:rsidR="004A3029" w:rsidRPr="005B6BB4" w:rsidRDefault="004A3029" w:rsidP="004A3029">
      <w:pPr>
        <w:rPr>
          <w:rFonts w:ascii="Times New Roman" w:hAnsi="Times New Roman" w:cs="Times New Roman"/>
        </w:rPr>
      </w:pPr>
      <w:r w:rsidRPr="005B6BB4">
        <w:rPr>
          <w:rFonts w:ascii="Times New Roman" w:hAnsi="Times New Roman" w:cs="Times New Roman"/>
        </w:rPr>
        <w:tab/>
        <w:t>The Honorable Cameron Sexton (w/enclosure)</w:t>
      </w:r>
    </w:p>
    <w:p w14:paraId="05D1634B" w14:textId="4CDADFC7" w:rsidR="009124C4" w:rsidRDefault="009124C4"/>
    <w:p w14:paraId="03C7C397" w14:textId="77777777" w:rsidR="009124C4" w:rsidRDefault="009124C4"/>
    <w:sectPr w:rsidR="009124C4" w:rsidSect="009315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173C" w14:textId="77777777" w:rsidR="00A17834" w:rsidRDefault="00A17834" w:rsidP="00A17834">
      <w:r>
        <w:separator/>
      </w:r>
    </w:p>
  </w:endnote>
  <w:endnote w:type="continuationSeparator" w:id="0">
    <w:p w14:paraId="2AFC26B4" w14:textId="77777777" w:rsidR="00A17834" w:rsidRDefault="00A17834" w:rsidP="00A1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332A" w14:textId="77777777" w:rsidR="00A17834" w:rsidRDefault="00A17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343D" w14:textId="77777777" w:rsidR="00A17834" w:rsidRDefault="00A178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DA43" w14:textId="77777777" w:rsidR="00A17834" w:rsidRDefault="00A17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CDF8" w14:textId="77777777" w:rsidR="00A17834" w:rsidRDefault="00A17834" w:rsidP="00A17834">
      <w:r>
        <w:separator/>
      </w:r>
    </w:p>
  </w:footnote>
  <w:footnote w:type="continuationSeparator" w:id="0">
    <w:p w14:paraId="07CB2437" w14:textId="77777777" w:rsidR="00A17834" w:rsidRDefault="00A17834" w:rsidP="00A17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696A" w14:textId="2FE4F39F" w:rsidR="00A17834" w:rsidRDefault="00A17834">
    <w:pPr>
      <w:pStyle w:val="Header"/>
    </w:pPr>
    <w:r>
      <w:rPr>
        <w:noProof/>
      </w:rPr>
    </w:r>
    <w:r w:rsidR="00A17834">
      <w:rPr>
        <w:noProof/>
      </w:rPr>
      <w:pict w14:anchorId="7D62DD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76086" o:spid="_x0000_s1026" type="#_x0000_t136" alt="" style="position:absolute;margin-left:0;margin-top:0;width:525.35pt;height:175.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F266" w14:textId="2FB736A2" w:rsidR="00A17834" w:rsidRDefault="00A17834">
    <w:pPr>
      <w:pStyle w:val="Header"/>
    </w:pPr>
    <w:r>
      <w:rPr>
        <w:noProof/>
      </w:rPr>
    </w:r>
    <w:r w:rsidR="00A17834">
      <w:rPr>
        <w:noProof/>
      </w:rPr>
      <w:pict w14:anchorId="22B7AC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76087" o:spid="_x0000_s1026" type="#_x0000_t136" alt="" style="position:absolute;margin-left:0;margin-top:0;width:525.35pt;height:175.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08B4" w14:textId="0AC54327" w:rsidR="00A17834" w:rsidRDefault="00A17834">
    <w:pPr>
      <w:pStyle w:val="Header"/>
    </w:pPr>
    <w:r>
      <w:rPr>
        <w:noProof/>
      </w:rPr>
    </w:r>
    <w:r w:rsidR="00A17834">
      <w:rPr>
        <w:noProof/>
      </w:rPr>
      <w:pict w14:anchorId="4CADE5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76085" o:spid="_x0000_s1026" type="#_x0000_t136" alt="" style="position:absolute;margin-left:0;margin-top:0;width:525.35pt;height:175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C4"/>
    <w:rsid w:val="003304AB"/>
    <w:rsid w:val="00334E6B"/>
    <w:rsid w:val="00351F38"/>
    <w:rsid w:val="003F4904"/>
    <w:rsid w:val="003F54B5"/>
    <w:rsid w:val="004A3029"/>
    <w:rsid w:val="004D545D"/>
    <w:rsid w:val="004F5E70"/>
    <w:rsid w:val="005B6BB4"/>
    <w:rsid w:val="005E3B49"/>
    <w:rsid w:val="00604CCD"/>
    <w:rsid w:val="00655FB0"/>
    <w:rsid w:val="006674E6"/>
    <w:rsid w:val="006D2B7F"/>
    <w:rsid w:val="006E7745"/>
    <w:rsid w:val="008E36F8"/>
    <w:rsid w:val="00911B14"/>
    <w:rsid w:val="009124C4"/>
    <w:rsid w:val="009315E8"/>
    <w:rsid w:val="009F62DC"/>
    <w:rsid w:val="00A17834"/>
    <w:rsid w:val="00AC2AC7"/>
    <w:rsid w:val="00B872B4"/>
    <w:rsid w:val="00B90054"/>
    <w:rsid w:val="00C01611"/>
    <w:rsid w:val="00C710CC"/>
    <w:rsid w:val="00D507FD"/>
    <w:rsid w:val="00EC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B1B4F"/>
  <w15:chartTrackingRefBased/>
  <w15:docId w15:val="{503B056A-D00E-C340-8CFE-2B33A5C1E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834"/>
  </w:style>
  <w:style w:type="paragraph" w:styleId="Footer">
    <w:name w:val="footer"/>
    <w:basedOn w:val="Normal"/>
    <w:link w:val="FooterChar"/>
    <w:uiPriority w:val="99"/>
    <w:unhideWhenUsed/>
    <w:rsid w:val="00A178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Fowler</dc:creator>
  <cp:keywords/>
  <dc:description/>
  <cp:lastModifiedBy/>
  <cp:revision>22</cp:revision>
  <dcterms:created xsi:type="dcterms:W3CDTF">2021-12-04T20:42:00Z</dcterms:created>
  <dcterms:modified xsi:type="dcterms:W3CDTF">2022-01-17T20:20:00Z</dcterms:modified>
</cp:coreProperties>
</file>