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A2B8F3" w14:textId="77777777" w:rsidR="00241818" w:rsidRDefault="00241818" w:rsidP="00241818">
      <w:pPr>
        <w:jc w:val="center"/>
        <w:rPr>
          <w:rFonts w:ascii="Arial" w:hAnsi="Arial" w:cs="Arial"/>
          <w:b/>
          <w:sz w:val="32"/>
          <w:szCs w:val="32"/>
        </w:rPr>
      </w:pPr>
    </w:p>
    <w:p w14:paraId="489E0A95" w14:textId="77777777" w:rsidR="00241818" w:rsidRDefault="00241818" w:rsidP="00241818">
      <w:pPr>
        <w:jc w:val="center"/>
        <w:rPr>
          <w:rFonts w:ascii="Arial" w:hAnsi="Arial" w:cs="Arial"/>
          <w:b/>
          <w:sz w:val="32"/>
          <w:szCs w:val="32"/>
        </w:rPr>
      </w:pPr>
    </w:p>
    <w:p w14:paraId="7208DAD4" w14:textId="77777777" w:rsidR="00241818" w:rsidRPr="002366BE" w:rsidRDefault="00241818" w:rsidP="00241818">
      <w:pPr>
        <w:jc w:val="center"/>
        <w:rPr>
          <w:rFonts w:ascii="Arial" w:hAnsi="Arial" w:cs="Arial"/>
          <w:b/>
          <w:sz w:val="32"/>
          <w:szCs w:val="32"/>
        </w:rPr>
      </w:pPr>
      <w:r>
        <w:rPr>
          <w:rFonts w:ascii="Arial" w:hAnsi="Arial" w:cs="Arial"/>
          <w:b/>
          <w:sz w:val="32"/>
          <w:szCs w:val="32"/>
        </w:rPr>
        <w:t>10-POINT SAFETY MANAGEMENT PLAN</w:t>
      </w:r>
    </w:p>
    <w:p w14:paraId="58BFFC03" w14:textId="77777777" w:rsidR="00241818" w:rsidRPr="00C15E8A" w:rsidRDefault="00241818" w:rsidP="00241818">
      <w:pPr>
        <w:jc w:val="center"/>
        <w:rPr>
          <w:rFonts w:ascii="Arial" w:hAnsi="Arial" w:cs="Arial"/>
          <w:b/>
        </w:rPr>
      </w:pPr>
    </w:p>
    <w:p w14:paraId="5833E8D0" w14:textId="77777777" w:rsidR="00241818" w:rsidRPr="00E600A9" w:rsidRDefault="00241818" w:rsidP="00241818">
      <w:pPr>
        <w:jc w:val="both"/>
        <w:rPr>
          <w:rFonts w:ascii="Arial" w:hAnsi="Arial" w:cs="Arial"/>
          <w:b/>
        </w:rPr>
      </w:pPr>
      <w:r w:rsidRPr="00C15E8A">
        <w:rPr>
          <w:rFonts w:ascii="Arial" w:hAnsi="Arial" w:cs="Arial"/>
        </w:rPr>
        <w:t>This manual is a “Sample Plan” provided</w:t>
      </w:r>
      <w:r>
        <w:rPr>
          <w:rFonts w:ascii="Arial" w:hAnsi="Arial" w:cs="Arial"/>
        </w:rPr>
        <w:t xml:space="preserve"> </w:t>
      </w:r>
      <w:r w:rsidRPr="00C15E8A">
        <w:rPr>
          <w:rFonts w:ascii="Arial" w:hAnsi="Arial" w:cs="Arial"/>
        </w:rPr>
        <w:t>for the members of the HomeBuilders SI</w:t>
      </w:r>
      <w:r>
        <w:rPr>
          <w:rFonts w:ascii="Arial" w:hAnsi="Arial" w:cs="Arial"/>
        </w:rPr>
        <w:t xml:space="preserve">F, which can be used as part of their overall Loss Control Program.  </w:t>
      </w:r>
      <w:r w:rsidRPr="00C15E8A">
        <w:rPr>
          <w:rFonts w:ascii="Arial" w:hAnsi="Arial" w:cs="Arial"/>
        </w:rPr>
        <w:t xml:space="preserve">Members of the HomeBuilders SIF should adopt a formal and operational safety management plan designed to fit the needs of their </w:t>
      </w:r>
      <w:r>
        <w:rPr>
          <w:rFonts w:ascii="Arial" w:hAnsi="Arial" w:cs="Arial"/>
        </w:rPr>
        <w:t>operations</w:t>
      </w:r>
      <w:r w:rsidRPr="00C15E8A">
        <w:rPr>
          <w:rFonts w:ascii="Arial" w:hAnsi="Arial" w:cs="Arial"/>
        </w:rPr>
        <w:t>. We encourage our members to read</w:t>
      </w:r>
      <w:r>
        <w:rPr>
          <w:rFonts w:ascii="Arial" w:hAnsi="Arial" w:cs="Arial"/>
        </w:rPr>
        <w:t xml:space="preserve"> </w:t>
      </w:r>
      <w:r w:rsidRPr="00C15E8A">
        <w:rPr>
          <w:rFonts w:ascii="Arial" w:hAnsi="Arial" w:cs="Arial"/>
        </w:rPr>
        <w:t>this</w:t>
      </w:r>
      <w:r>
        <w:rPr>
          <w:rFonts w:ascii="Arial" w:hAnsi="Arial" w:cs="Arial"/>
        </w:rPr>
        <w:t xml:space="preserve"> customizable</w:t>
      </w:r>
      <w:r w:rsidRPr="00C15E8A">
        <w:rPr>
          <w:rFonts w:ascii="Arial" w:hAnsi="Arial" w:cs="Arial"/>
        </w:rPr>
        <w:t xml:space="preserve"> manual</w:t>
      </w:r>
      <w:r>
        <w:rPr>
          <w:rFonts w:ascii="Arial" w:hAnsi="Arial" w:cs="Arial"/>
        </w:rPr>
        <w:t xml:space="preserve"> in its entirety and</w:t>
      </w:r>
      <w:r w:rsidRPr="00C15E8A">
        <w:rPr>
          <w:rFonts w:ascii="Arial" w:hAnsi="Arial" w:cs="Arial"/>
        </w:rPr>
        <w:t xml:space="preserve"> make changes as necessary</w:t>
      </w:r>
      <w:r>
        <w:rPr>
          <w:rFonts w:ascii="Arial" w:hAnsi="Arial" w:cs="Arial"/>
        </w:rPr>
        <w:t xml:space="preserve"> to meet their operational needs</w:t>
      </w:r>
      <w:r w:rsidRPr="00C15E8A">
        <w:rPr>
          <w:rFonts w:ascii="Arial" w:hAnsi="Arial" w:cs="Arial"/>
        </w:rPr>
        <w:t xml:space="preserve">.  </w:t>
      </w:r>
      <w:r w:rsidRPr="00E600A9">
        <w:rPr>
          <w:rFonts w:ascii="Arial" w:hAnsi="Arial" w:cs="Arial"/>
          <w:b/>
        </w:rPr>
        <w:t xml:space="preserve">There are areas of this manual that contain </w:t>
      </w:r>
      <w:r w:rsidRPr="00E600A9">
        <w:rPr>
          <w:rFonts w:ascii="Arial" w:hAnsi="Arial" w:cs="Arial"/>
          <w:b/>
          <w:color w:val="FF0000"/>
        </w:rPr>
        <w:t>[red brackets]</w:t>
      </w:r>
      <w:r w:rsidRPr="00E600A9">
        <w:rPr>
          <w:rFonts w:ascii="Arial" w:hAnsi="Arial" w:cs="Arial"/>
          <w:b/>
        </w:rPr>
        <w:t xml:space="preserve">, in which companies </w:t>
      </w:r>
      <w:r>
        <w:rPr>
          <w:rFonts w:ascii="Arial" w:hAnsi="Arial" w:cs="Arial"/>
          <w:b/>
        </w:rPr>
        <w:t>can</w:t>
      </w:r>
      <w:r w:rsidRPr="00E600A9">
        <w:rPr>
          <w:rFonts w:ascii="Arial" w:hAnsi="Arial" w:cs="Arial"/>
          <w:b/>
        </w:rPr>
        <w:t xml:space="preserve"> insert their company specific information</w:t>
      </w:r>
      <w:r>
        <w:rPr>
          <w:rFonts w:ascii="Arial" w:hAnsi="Arial" w:cs="Arial"/>
          <w:b/>
        </w:rPr>
        <w:t xml:space="preserve"> to personalize their 10-Point Safety Management Plan.</w:t>
      </w:r>
    </w:p>
    <w:p w14:paraId="5A7758B7" w14:textId="77777777" w:rsidR="00241818" w:rsidRPr="00C15E8A" w:rsidRDefault="00241818" w:rsidP="00241818">
      <w:pPr>
        <w:jc w:val="both"/>
        <w:rPr>
          <w:rFonts w:ascii="Arial" w:hAnsi="Arial" w:cs="Arial"/>
        </w:rPr>
      </w:pPr>
    </w:p>
    <w:p w14:paraId="2F934690" w14:textId="77777777" w:rsidR="00241818" w:rsidRDefault="00241818" w:rsidP="00241818">
      <w:pPr>
        <w:jc w:val="both"/>
        <w:rPr>
          <w:rFonts w:ascii="Arial" w:hAnsi="Arial" w:cs="Arial"/>
        </w:rPr>
      </w:pPr>
      <w:r>
        <w:rPr>
          <w:rFonts w:ascii="Arial" w:hAnsi="Arial" w:cs="Arial"/>
        </w:rPr>
        <w:t xml:space="preserve">The HomeBuilders SIF has Loss Control Consultants on staff who are available to assist members with developing and implementing their Safety Management Plan.  Additionally, our Loss Control Consultants are available to visit your location for an onsite assessment and evaluation of your operations and current Loss Control / Safety management Program. Members can take advantage of these free services by contacting our Loss Control Department at 225.387.0286, toll free at 1.877.542.2743, or by emailing </w:t>
      </w:r>
      <w:hyperlink r:id="rId8" w:history="1">
        <w:r w:rsidRPr="00082D33">
          <w:rPr>
            <w:rStyle w:val="Hyperlink"/>
            <w:rFonts w:ascii="Arial" w:hAnsi="Arial" w:cs="Arial"/>
          </w:rPr>
          <w:t>losscontrol@lhbasif.com</w:t>
        </w:r>
      </w:hyperlink>
      <w:r>
        <w:rPr>
          <w:rFonts w:ascii="Arial" w:hAnsi="Arial" w:cs="Arial"/>
        </w:rPr>
        <w:t xml:space="preserve">. </w:t>
      </w:r>
    </w:p>
    <w:p w14:paraId="4006D33C" w14:textId="77777777" w:rsidR="00241818" w:rsidRDefault="00241818" w:rsidP="00241818">
      <w:pPr>
        <w:jc w:val="both"/>
        <w:rPr>
          <w:rFonts w:ascii="Arial" w:hAnsi="Arial" w:cs="Arial"/>
        </w:rPr>
      </w:pPr>
    </w:p>
    <w:p w14:paraId="60E2853A" w14:textId="77777777" w:rsidR="00241818" w:rsidRPr="002366BE" w:rsidRDefault="00241818" w:rsidP="00241818">
      <w:pPr>
        <w:jc w:val="both"/>
        <w:rPr>
          <w:rFonts w:ascii="Arial" w:hAnsi="Arial" w:cs="Arial"/>
          <w:b/>
          <w:sz w:val="28"/>
          <w:szCs w:val="28"/>
        </w:rPr>
      </w:pPr>
      <w:r>
        <w:rPr>
          <w:rFonts w:ascii="Arial" w:hAnsi="Arial" w:cs="Arial"/>
          <w:b/>
          <w:bCs/>
          <w:sz w:val="28"/>
          <w:szCs w:val="28"/>
        </w:rPr>
        <w:t>All claims must be reported</w:t>
      </w:r>
      <w:r w:rsidRPr="002366BE">
        <w:rPr>
          <w:rFonts w:ascii="Arial" w:hAnsi="Arial" w:cs="Arial"/>
          <w:b/>
          <w:bCs/>
          <w:sz w:val="28"/>
          <w:szCs w:val="28"/>
        </w:rPr>
        <w:t xml:space="preserve"> to the HomeBuilders SIF’s Claims Department within 24 hours of an accident by calling </w:t>
      </w:r>
      <w:r w:rsidRPr="002366BE">
        <w:rPr>
          <w:rFonts w:ascii="Arial" w:hAnsi="Arial" w:cs="Arial"/>
          <w:b/>
          <w:sz w:val="28"/>
          <w:szCs w:val="28"/>
        </w:rPr>
        <w:t>1.877.542.2743.</w:t>
      </w:r>
    </w:p>
    <w:p w14:paraId="6D1DF981" w14:textId="77777777" w:rsidR="00241818" w:rsidRDefault="00241818" w:rsidP="00241818">
      <w:pPr>
        <w:jc w:val="center"/>
        <w:rPr>
          <w:rFonts w:ascii="Arial" w:hAnsi="Arial" w:cs="Arial"/>
          <w:b/>
        </w:rPr>
      </w:pPr>
    </w:p>
    <w:p w14:paraId="31F9B83C" w14:textId="77777777" w:rsidR="00241818" w:rsidRDefault="00241818" w:rsidP="00241818">
      <w:pPr>
        <w:jc w:val="center"/>
        <w:rPr>
          <w:rFonts w:ascii="Arial" w:hAnsi="Arial" w:cs="Arial"/>
          <w:b/>
        </w:rPr>
      </w:pPr>
    </w:p>
    <w:p w14:paraId="541D9EB4" w14:textId="77777777" w:rsidR="00241818" w:rsidRDefault="00241818" w:rsidP="00241818">
      <w:pPr>
        <w:jc w:val="center"/>
        <w:rPr>
          <w:rFonts w:ascii="Arial" w:hAnsi="Arial" w:cs="Arial"/>
          <w:b/>
        </w:rPr>
      </w:pPr>
    </w:p>
    <w:p w14:paraId="0F5E2F1E" w14:textId="77777777" w:rsidR="00241818" w:rsidRDefault="00241818" w:rsidP="00241818">
      <w:pPr>
        <w:rPr>
          <w:rFonts w:ascii="Arial" w:hAnsi="Arial" w:cs="Arial"/>
          <w:b/>
        </w:rPr>
      </w:pPr>
    </w:p>
    <w:p w14:paraId="2B424F91" w14:textId="77777777" w:rsidR="00241818" w:rsidRDefault="00241818" w:rsidP="00241818">
      <w:pPr>
        <w:jc w:val="center"/>
        <w:rPr>
          <w:rFonts w:ascii="Arial" w:hAnsi="Arial" w:cs="Arial"/>
          <w:b/>
        </w:rPr>
      </w:pPr>
    </w:p>
    <w:p w14:paraId="29F333F6" w14:textId="77777777" w:rsidR="00241818" w:rsidRDefault="00241818" w:rsidP="00241818">
      <w:pPr>
        <w:jc w:val="center"/>
        <w:rPr>
          <w:rFonts w:ascii="Arial" w:hAnsi="Arial" w:cs="Arial"/>
          <w:b/>
        </w:rPr>
      </w:pPr>
      <w:r w:rsidRPr="002366BE">
        <w:rPr>
          <w:rFonts w:ascii="Arial" w:hAnsi="Arial" w:cs="Arial"/>
          <w:b/>
        </w:rPr>
        <w:t>DISCLAIMER</w:t>
      </w:r>
    </w:p>
    <w:p w14:paraId="721D2660" w14:textId="77777777" w:rsidR="00241818" w:rsidRPr="002366BE" w:rsidRDefault="00241818" w:rsidP="00241818">
      <w:pPr>
        <w:jc w:val="center"/>
        <w:rPr>
          <w:rFonts w:ascii="Arial" w:hAnsi="Arial" w:cs="Arial"/>
          <w:b/>
        </w:rPr>
      </w:pPr>
    </w:p>
    <w:p w14:paraId="6356320D" w14:textId="77777777" w:rsidR="00241818" w:rsidRPr="002366BE" w:rsidRDefault="00241818" w:rsidP="00241818">
      <w:pPr>
        <w:jc w:val="both"/>
        <w:rPr>
          <w:rFonts w:ascii="Arial" w:hAnsi="Arial" w:cs="Arial"/>
          <w:b/>
          <w:bCs/>
        </w:rPr>
      </w:pPr>
      <w:r w:rsidRPr="002366BE">
        <w:rPr>
          <w:rFonts w:ascii="Arial" w:hAnsi="Arial" w:cs="Arial"/>
          <w:b/>
          <w:bCs/>
        </w:rPr>
        <w:t>We, the Louisiana Home Builders Association Self Insurers Fund (hereafter called “HomeBuilders SIF”), or our duly authorized agents, have the right to inspect your workplaces at any time in accordance with the signed application for coverage.  Our inspections are not safety inspections.  They relate only to the insurability of the workplaces and the premiums to be charged.  We may give you reports on the conditions we find.  We may also recommend changes.  While they may help reduce losses, we do not undertake to perform the duty of any person to provide for the health or safety of your employees or the public.  We do not warrant that your workplaces are safe or healthful or that they comply with laws, regulations, codes or standards.</w:t>
      </w:r>
    </w:p>
    <w:p w14:paraId="7CCAFC41" w14:textId="77777777" w:rsidR="00241818" w:rsidRPr="002366BE" w:rsidRDefault="00241818" w:rsidP="00241818">
      <w:pPr>
        <w:jc w:val="both"/>
        <w:rPr>
          <w:rFonts w:ascii="Arial" w:hAnsi="Arial" w:cs="Arial"/>
          <w:b/>
          <w:bCs/>
        </w:rPr>
      </w:pPr>
    </w:p>
    <w:p w14:paraId="123C3A29" w14:textId="77777777" w:rsidR="00D729EB" w:rsidRPr="00D46A29" w:rsidRDefault="00241818" w:rsidP="00D46A29">
      <w:pPr>
        <w:jc w:val="both"/>
        <w:rPr>
          <w:rFonts w:ascii="Arial" w:hAnsi="Arial" w:cs="Arial"/>
          <w:bCs/>
        </w:rPr>
      </w:pPr>
      <w:r w:rsidRPr="002366BE">
        <w:rPr>
          <w:rFonts w:ascii="Arial" w:hAnsi="Arial" w:cs="Arial"/>
          <w:b/>
          <w:bCs/>
        </w:rPr>
        <w:t>Some of the materials contained in this manual are excerpted from OSHA standards.  The OSHA standards-making process is continually changing, therefore the OSHA materials contained in this manual may not be current.  It is important to review the entire standard as there may be other sections that also apply.  It is also important to understand that there may be newer editions of the OSHA standard made available which could have significantly different requirements.</w:t>
      </w:r>
      <w:r w:rsidR="003D4E08">
        <w:rPr>
          <w:rFonts w:ascii="Arial" w:hAnsi="Arial" w:cs="Arial"/>
          <w:bCs/>
        </w:rPr>
        <w:br w:type="page"/>
      </w:r>
    </w:p>
    <w:p w14:paraId="2B8FE3C7" w14:textId="77777777" w:rsidR="00422F13" w:rsidRDefault="00422F13">
      <w:pPr>
        <w:pStyle w:val="Title"/>
        <w:rPr>
          <w:rFonts w:ascii="Arial" w:hAnsi="Arial" w:cs="Arial"/>
          <w:sz w:val="144"/>
          <w:szCs w:val="144"/>
        </w:rPr>
      </w:pPr>
    </w:p>
    <w:p w14:paraId="4A221B90" w14:textId="77777777" w:rsidR="00D729EB" w:rsidRDefault="00422F13">
      <w:pPr>
        <w:pStyle w:val="Title"/>
        <w:rPr>
          <w:rFonts w:ascii="Arial" w:hAnsi="Arial" w:cs="Arial"/>
          <w:sz w:val="144"/>
          <w:szCs w:val="144"/>
        </w:rPr>
      </w:pPr>
      <w:r w:rsidRPr="00422F13">
        <w:rPr>
          <w:rFonts w:ascii="Arial" w:hAnsi="Arial" w:cs="Arial"/>
          <w:sz w:val="144"/>
          <w:szCs w:val="144"/>
        </w:rPr>
        <w:t>10-Point Safety Plan</w:t>
      </w:r>
    </w:p>
    <w:p w14:paraId="19884E17" w14:textId="77777777" w:rsidR="00422F13" w:rsidRDefault="00422F13">
      <w:pPr>
        <w:pStyle w:val="Title"/>
        <w:rPr>
          <w:rFonts w:ascii="Arial" w:hAnsi="Arial" w:cs="Arial"/>
          <w:sz w:val="144"/>
          <w:szCs w:val="144"/>
        </w:rPr>
      </w:pPr>
    </w:p>
    <w:p w14:paraId="1D28759D" w14:textId="77777777" w:rsidR="00422F13" w:rsidRPr="00422F13" w:rsidRDefault="00422F13">
      <w:pPr>
        <w:pStyle w:val="Title"/>
        <w:rPr>
          <w:rFonts w:ascii="Arial" w:hAnsi="Arial" w:cs="Arial"/>
          <w:sz w:val="144"/>
          <w:szCs w:val="144"/>
        </w:rPr>
      </w:pPr>
    </w:p>
    <w:p w14:paraId="3434D6C9" w14:textId="77777777" w:rsidR="00422F13" w:rsidRPr="00422F13" w:rsidRDefault="003119AC" w:rsidP="00422F13">
      <w:pPr>
        <w:pStyle w:val="Title"/>
        <w:rPr>
          <w:rFonts w:ascii="Arial" w:hAnsi="Arial" w:cs="Arial"/>
          <w:color w:val="FF0000"/>
          <w:sz w:val="32"/>
        </w:rPr>
      </w:pPr>
      <w:r w:rsidRPr="00422F13">
        <w:rPr>
          <w:rFonts w:ascii="Arial" w:hAnsi="Arial" w:cs="Arial"/>
          <w:color w:val="FF0000"/>
          <w:sz w:val="56"/>
          <w:szCs w:val="56"/>
        </w:rPr>
        <w:t xml:space="preserve"> </w:t>
      </w:r>
      <w:r w:rsidR="00422F13" w:rsidRPr="00422F13">
        <w:rPr>
          <w:rFonts w:ascii="Arial" w:hAnsi="Arial" w:cs="Arial"/>
          <w:color w:val="FF0000"/>
          <w:sz w:val="56"/>
          <w:szCs w:val="56"/>
        </w:rPr>
        <w:t>[COMPANY NAME]</w:t>
      </w:r>
    </w:p>
    <w:p w14:paraId="6A20B32F" w14:textId="77777777" w:rsidR="00422F13" w:rsidRDefault="00422F13" w:rsidP="00422F13">
      <w:pPr>
        <w:pStyle w:val="Title"/>
        <w:jc w:val="left"/>
        <w:rPr>
          <w:rFonts w:ascii="Arial" w:hAnsi="Arial" w:cs="Arial"/>
          <w:sz w:val="32"/>
        </w:rPr>
      </w:pPr>
    </w:p>
    <w:p w14:paraId="03870DEF" w14:textId="77777777" w:rsidR="00422F13" w:rsidRDefault="00422F13">
      <w:pPr>
        <w:pStyle w:val="Title"/>
        <w:rPr>
          <w:rFonts w:ascii="Arial" w:hAnsi="Arial" w:cs="Arial"/>
          <w:sz w:val="32"/>
        </w:rPr>
      </w:pPr>
    </w:p>
    <w:p w14:paraId="6F2E46F7" w14:textId="77777777" w:rsidR="00422F13" w:rsidRDefault="00422F13">
      <w:pPr>
        <w:pStyle w:val="Title"/>
        <w:rPr>
          <w:rFonts w:ascii="Arial" w:hAnsi="Arial" w:cs="Arial"/>
          <w:sz w:val="32"/>
        </w:rPr>
      </w:pPr>
    </w:p>
    <w:p w14:paraId="5D6553F6" w14:textId="77777777" w:rsidR="00422F13" w:rsidRDefault="00422F13">
      <w:pPr>
        <w:pStyle w:val="Title"/>
        <w:rPr>
          <w:rFonts w:ascii="Arial" w:hAnsi="Arial" w:cs="Arial"/>
          <w:sz w:val="32"/>
        </w:rPr>
      </w:pPr>
    </w:p>
    <w:p w14:paraId="1352E34E" w14:textId="77777777" w:rsidR="00422F13" w:rsidRDefault="00422F13">
      <w:pPr>
        <w:pStyle w:val="Title"/>
        <w:rPr>
          <w:rFonts w:ascii="Arial" w:hAnsi="Arial" w:cs="Arial"/>
          <w:sz w:val="32"/>
        </w:rPr>
      </w:pPr>
    </w:p>
    <w:p w14:paraId="6DE6E021" w14:textId="77777777" w:rsidR="00422F13" w:rsidRDefault="00422F13">
      <w:pPr>
        <w:pStyle w:val="Title"/>
        <w:rPr>
          <w:rFonts w:ascii="Arial" w:hAnsi="Arial" w:cs="Arial"/>
          <w:sz w:val="32"/>
        </w:rPr>
      </w:pPr>
    </w:p>
    <w:p w14:paraId="4D31460D" w14:textId="77777777" w:rsidR="00422F13" w:rsidRDefault="00422F13">
      <w:pPr>
        <w:pStyle w:val="Title"/>
        <w:rPr>
          <w:rFonts w:ascii="Arial" w:hAnsi="Arial" w:cs="Arial"/>
          <w:sz w:val="32"/>
        </w:rPr>
      </w:pPr>
    </w:p>
    <w:p w14:paraId="7659487F" w14:textId="77777777" w:rsidR="00422F13" w:rsidRDefault="00422F13">
      <w:pPr>
        <w:pStyle w:val="Title"/>
        <w:rPr>
          <w:rFonts w:ascii="Arial" w:hAnsi="Arial" w:cs="Arial"/>
          <w:sz w:val="32"/>
        </w:rPr>
      </w:pPr>
    </w:p>
    <w:p w14:paraId="5A3F1FEE" w14:textId="77777777" w:rsidR="00422F13" w:rsidRDefault="00422F13">
      <w:pPr>
        <w:pStyle w:val="Title"/>
        <w:rPr>
          <w:rFonts w:ascii="Arial" w:hAnsi="Arial" w:cs="Arial"/>
          <w:sz w:val="32"/>
        </w:rPr>
      </w:pPr>
    </w:p>
    <w:p w14:paraId="42B8C79A" w14:textId="77777777" w:rsidR="00422F13" w:rsidRDefault="00422F13">
      <w:pPr>
        <w:pStyle w:val="Title"/>
        <w:rPr>
          <w:rFonts w:ascii="Arial" w:hAnsi="Arial" w:cs="Arial"/>
          <w:sz w:val="32"/>
        </w:rPr>
      </w:pPr>
    </w:p>
    <w:p w14:paraId="45CE2621" w14:textId="77777777" w:rsidR="003119AC" w:rsidRDefault="003119AC">
      <w:pPr>
        <w:pStyle w:val="Title"/>
        <w:rPr>
          <w:rFonts w:ascii="Arial" w:hAnsi="Arial" w:cs="Arial"/>
          <w:sz w:val="32"/>
        </w:rPr>
      </w:pPr>
    </w:p>
    <w:p w14:paraId="109988E6" w14:textId="77777777" w:rsidR="00422F13" w:rsidRDefault="00422F13">
      <w:pPr>
        <w:pStyle w:val="Title"/>
        <w:rPr>
          <w:rFonts w:ascii="Arial" w:hAnsi="Arial" w:cs="Arial"/>
          <w:sz w:val="32"/>
        </w:rPr>
      </w:pPr>
    </w:p>
    <w:p w14:paraId="6D2588EA" w14:textId="77777777" w:rsidR="00713FCE" w:rsidRPr="00D46A29" w:rsidRDefault="00422F13" w:rsidP="00D46A29">
      <w:pPr>
        <w:pStyle w:val="Title"/>
        <w:rPr>
          <w:rFonts w:ascii="Arial" w:hAnsi="Arial" w:cs="Arial"/>
          <w:i/>
          <w:sz w:val="32"/>
        </w:rPr>
      </w:pPr>
      <w:r w:rsidRPr="00422F13">
        <w:rPr>
          <w:rFonts w:ascii="Arial" w:hAnsi="Arial" w:cs="Arial"/>
          <w:i/>
          <w:sz w:val="32"/>
        </w:rPr>
        <w:t xml:space="preserve">Updated </w:t>
      </w:r>
      <w:r w:rsidR="003119AC" w:rsidRPr="003119AC">
        <w:rPr>
          <w:rFonts w:ascii="Arial" w:hAnsi="Arial" w:cs="Arial"/>
          <w:i/>
          <w:color w:val="FF0000"/>
          <w:sz w:val="32"/>
        </w:rPr>
        <w:t>[</w:t>
      </w:r>
      <w:r w:rsidRPr="003119AC">
        <w:rPr>
          <w:rFonts w:ascii="Arial" w:hAnsi="Arial" w:cs="Arial"/>
          <w:i/>
          <w:color w:val="FF0000"/>
          <w:sz w:val="32"/>
        </w:rPr>
        <w:t>September 2018</w:t>
      </w:r>
      <w:r w:rsidR="003119AC" w:rsidRPr="003119AC">
        <w:rPr>
          <w:rFonts w:ascii="Arial" w:hAnsi="Arial" w:cs="Arial"/>
          <w:i/>
          <w:color w:val="FF0000"/>
          <w:sz w:val="32"/>
        </w:rPr>
        <w:t>]</w:t>
      </w:r>
      <w:r w:rsidR="00713FCE">
        <w:rPr>
          <w:rFonts w:ascii="Arial" w:hAnsi="Arial" w:cs="Arial"/>
          <w:i/>
          <w:sz w:val="32"/>
        </w:rPr>
        <w:br w:type="page"/>
      </w:r>
    </w:p>
    <w:p w14:paraId="54025D09" w14:textId="77777777" w:rsidR="00713FCE" w:rsidRDefault="00713FCE">
      <w:pPr>
        <w:pStyle w:val="Title"/>
        <w:rPr>
          <w:rFonts w:ascii="Arial" w:hAnsi="Arial" w:cs="Arial"/>
          <w:sz w:val="32"/>
        </w:rPr>
      </w:pPr>
    </w:p>
    <w:p w14:paraId="79B80EFD" w14:textId="77777777" w:rsidR="00713FCE" w:rsidRDefault="00713FCE">
      <w:pPr>
        <w:pStyle w:val="Title"/>
        <w:rPr>
          <w:rFonts w:ascii="Arial" w:hAnsi="Arial" w:cs="Arial"/>
          <w:b w:val="0"/>
          <w:sz w:val="32"/>
        </w:rPr>
      </w:pPr>
      <w:r>
        <w:rPr>
          <w:rFonts w:ascii="Arial" w:hAnsi="Arial" w:cs="Arial"/>
          <w:sz w:val="32"/>
        </w:rPr>
        <w:t>TABLE OF CONTENTS</w:t>
      </w:r>
    </w:p>
    <w:p w14:paraId="2523EF41" w14:textId="77777777" w:rsidR="00713FCE" w:rsidRDefault="00713FCE" w:rsidP="00713FCE">
      <w:pPr>
        <w:pStyle w:val="Title"/>
        <w:jc w:val="left"/>
        <w:rPr>
          <w:rFonts w:ascii="Arial" w:hAnsi="Arial" w:cs="Arial"/>
          <w:b w:val="0"/>
          <w:sz w:val="24"/>
          <w:szCs w:val="24"/>
        </w:rPr>
      </w:pPr>
    </w:p>
    <w:p w14:paraId="6E9E6774" w14:textId="77777777" w:rsidR="00713FCE" w:rsidRDefault="00713FCE" w:rsidP="00713FCE">
      <w:pPr>
        <w:pStyle w:val="Title"/>
        <w:jc w:val="left"/>
        <w:rPr>
          <w:rFonts w:ascii="Arial" w:hAnsi="Arial" w:cs="Arial"/>
          <w:b w:val="0"/>
          <w:sz w:val="24"/>
          <w:szCs w:val="24"/>
        </w:rPr>
      </w:pPr>
    </w:p>
    <w:sdt>
      <w:sdtPr>
        <w:rPr>
          <w:b w:val="0"/>
          <w:sz w:val="24"/>
          <w:szCs w:val="28"/>
        </w:rPr>
        <w:id w:val="1157493788"/>
        <w:docPartObj>
          <w:docPartGallery w:val="Table of Contents"/>
          <w:docPartUnique/>
        </w:docPartObj>
      </w:sdtPr>
      <w:sdtEndPr>
        <w:rPr>
          <w:bCs/>
          <w:noProof/>
        </w:rPr>
      </w:sdtEndPr>
      <w:sdtContent>
        <w:p w14:paraId="4DF3BAFC" w14:textId="77777777" w:rsidR="00967B89" w:rsidRPr="00BF5B6E" w:rsidRDefault="00967B89" w:rsidP="00967B89">
          <w:pPr>
            <w:pStyle w:val="Title"/>
            <w:jc w:val="left"/>
            <w:rPr>
              <w:rFonts w:ascii="Arial" w:hAnsi="Arial" w:cs="Arial"/>
              <w:b w:val="0"/>
              <w:i/>
              <w:sz w:val="24"/>
              <w:szCs w:val="24"/>
            </w:rPr>
          </w:pPr>
        </w:p>
        <w:p w14:paraId="1A593A7A" w14:textId="77777777" w:rsidR="00713FCE" w:rsidRPr="00BF5B6E" w:rsidRDefault="00713FCE">
          <w:pPr>
            <w:pStyle w:val="TOCHeading"/>
            <w:rPr>
              <w:sz w:val="2"/>
            </w:rPr>
          </w:pPr>
        </w:p>
        <w:p w14:paraId="6C25277E" w14:textId="77777777" w:rsidR="00BF5B6E" w:rsidRPr="00BF5B6E" w:rsidRDefault="00713FCE">
          <w:pPr>
            <w:pStyle w:val="TOC1"/>
            <w:tabs>
              <w:tab w:val="left" w:pos="480"/>
              <w:tab w:val="right" w:leader="dot" w:pos="9350"/>
            </w:tabs>
            <w:rPr>
              <w:rFonts w:eastAsiaTheme="minorEastAsia" w:cstheme="minorBidi"/>
              <w:b w:val="0"/>
              <w:bCs w:val="0"/>
              <w:i w:val="0"/>
              <w:iCs w:val="0"/>
              <w:noProof/>
              <w:sz w:val="28"/>
              <w:szCs w:val="28"/>
            </w:rPr>
          </w:pPr>
          <w:r w:rsidRPr="00BF5B6E">
            <w:rPr>
              <w:b w:val="0"/>
              <w:bCs w:val="0"/>
              <w:sz w:val="28"/>
              <w:szCs w:val="28"/>
            </w:rPr>
            <w:fldChar w:fldCharType="begin"/>
          </w:r>
          <w:r w:rsidRPr="00BF5B6E">
            <w:rPr>
              <w:sz w:val="28"/>
              <w:szCs w:val="28"/>
            </w:rPr>
            <w:instrText xml:space="preserve"> TOC \o "1-3" \h \z \u </w:instrText>
          </w:r>
          <w:r w:rsidRPr="00BF5B6E">
            <w:rPr>
              <w:b w:val="0"/>
              <w:bCs w:val="0"/>
              <w:sz w:val="28"/>
              <w:szCs w:val="28"/>
            </w:rPr>
            <w:fldChar w:fldCharType="separate"/>
          </w:r>
          <w:hyperlink w:anchor="_Toc525117245" w:history="1">
            <w:r w:rsidR="00BF5B6E" w:rsidRPr="00BF5B6E">
              <w:rPr>
                <w:rStyle w:val="Hyperlink"/>
                <w:noProof/>
                <w:sz w:val="28"/>
                <w:szCs w:val="28"/>
              </w:rPr>
              <w:t>1.</w:t>
            </w:r>
            <w:r w:rsidR="00BF5B6E" w:rsidRPr="00BF5B6E">
              <w:rPr>
                <w:rFonts w:eastAsiaTheme="minorEastAsia" w:cstheme="minorBidi"/>
                <w:b w:val="0"/>
                <w:bCs w:val="0"/>
                <w:i w:val="0"/>
                <w:iCs w:val="0"/>
                <w:noProof/>
                <w:sz w:val="28"/>
                <w:szCs w:val="28"/>
              </w:rPr>
              <w:tab/>
            </w:r>
            <w:r w:rsidR="00BF5B6E" w:rsidRPr="00BF5B6E">
              <w:rPr>
                <w:rStyle w:val="Hyperlink"/>
                <w:noProof/>
                <w:sz w:val="28"/>
                <w:szCs w:val="28"/>
              </w:rPr>
              <w:t>MANAGEMENT POLICY STATEMENT</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_Toc525117245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4</w:t>
            </w:r>
            <w:r w:rsidR="00BF5B6E" w:rsidRPr="00BF5B6E">
              <w:rPr>
                <w:noProof/>
                <w:webHidden/>
                <w:sz w:val="28"/>
                <w:szCs w:val="28"/>
              </w:rPr>
              <w:fldChar w:fldCharType="end"/>
            </w:r>
          </w:hyperlink>
        </w:p>
        <w:p w14:paraId="6869106C" w14:textId="77777777" w:rsidR="00BF5B6E" w:rsidRDefault="00BF5B6E">
          <w:pPr>
            <w:pStyle w:val="TOC1"/>
            <w:tabs>
              <w:tab w:val="left" w:pos="480"/>
              <w:tab w:val="right" w:leader="dot" w:pos="9350"/>
            </w:tabs>
            <w:rPr>
              <w:rStyle w:val="Hyperlink"/>
              <w:noProof/>
              <w:sz w:val="28"/>
              <w:szCs w:val="28"/>
            </w:rPr>
          </w:pPr>
        </w:p>
        <w:p w14:paraId="21A7DE9F" w14:textId="77777777" w:rsidR="00BF5B6E" w:rsidRPr="00BF5B6E" w:rsidRDefault="005F1B65">
          <w:pPr>
            <w:pStyle w:val="TOC1"/>
            <w:tabs>
              <w:tab w:val="left" w:pos="480"/>
              <w:tab w:val="right" w:leader="dot" w:pos="9350"/>
            </w:tabs>
            <w:rPr>
              <w:rFonts w:eastAsiaTheme="minorEastAsia" w:cstheme="minorBidi"/>
              <w:b w:val="0"/>
              <w:bCs w:val="0"/>
              <w:i w:val="0"/>
              <w:iCs w:val="0"/>
              <w:noProof/>
              <w:sz w:val="28"/>
              <w:szCs w:val="28"/>
            </w:rPr>
          </w:pPr>
          <w:hyperlink w:anchor="_Toc525117246" w:history="1">
            <w:r w:rsidR="00BF5B6E" w:rsidRPr="00BF5B6E">
              <w:rPr>
                <w:rStyle w:val="Hyperlink"/>
                <w:noProof/>
                <w:sz w:val="28"/>
                <w:szCs w:val="28"/>
              </w:rPr>
              <w:t>2.</w:t>
            </w:r>
            <w:r w:rsidR="00BF5B6E" w:rsidRPr="00BF5B6E">
              <w:rPr>
                <w:rFonts w:eastAsiaTheme="minorEastAsia" w:cstheme="minorBidi"/>
                <w:b w:val="0"/>
                <w:bCs w:val="0"/>
                <w:i w:val="0"/>
                <w:iCs w:val="0"/>
                <w:noProof/>
                <w:sz w:val="28"/>
                <w:szCs w:val="28"/>
              </w:rPr>
              <w:tab/>
            </w:r>
            <w:r w:rsidR="00BF5B6E" w:rsidRPr="00BF5B6E">
              <w:rPr>
                <w:rStyle w:val="Hyperlink"/>
                <w:noProof/>
                <w:sz w:val="28"/>
                <w:szCs w:val="28"/>
              </w:rPr>
              <w:t>ASSIGNMENT OF RESPONSIBILITIES</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_Toc525117246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5</w:t>
            </w:r>
            <w:r w:rsidR="00BF5B6E" w:rsidRPr="00BF5B6E">
              <w:rPr>
                <w:noProof/>
                <w:webHidden/>
                <w:sz w:val="28"/>
                <w:szCs w:val="28"/>
              </w:rPr>
              <w:fldChar w:fldCharType="end"/>
            </w:r>
          </w:hyperlink>
        </w:p>
        <w:p w14:paraId="40143601" w14:textId="77777777" w:rsidR="00BF5B6E" w:rsidRDefault="00BF5B6E">
          <w:pPr>
            <w:pStyle w:val="TOC1"/>
            <w:tabs>
              <w:tab w:val="left" w:pos="480"/>
              <w:tab w:val="right" w:leader="dot" w:pos="9350"/>
            </w:tabs>
            <w:rPr>
              <w:rStyle w:val="Hyperlink"/>
              <w:noProof/>
              <w:sz w:val="28"/>
              <w:szCs w:val="28"/>
            </w:rPr>
          </w:pPr>
        </w:p>
        <w:p w14:paraId="62689FB3" w14:textId="77777777" w:rsidR="00BF5B6E" w:rsidRPr="00BF5B6E" w:rsidRDefault="005F1B65">
          <w:pPr>
            <w:pStyle w:val="TOC1"/>
            <w:tabs>
              <w:tab w:val="left" w:pos="480"/>
              <w:tab w:val="right" w:leader="dot" w:pos="9350"/>
            </w:tabs>
            <w:rPr>
              <w:rFonts w:eastAsiaTheme="minorEastAsia" w:cstheme="minorBidi"/>
              <w:b w:val="0"/>
              <w:bCs w:val="0"/>
              <w:i w:val="0"/>
              <w:iCs w:val="0"/>
              <w:noProof/>
              <w:sz w:val="28"/>
              <w:szCs w:val="28"/>
            </w:rPr>
          </w:pPr>
          <w:hyperlink w:anchor="_Toc525117247" w:history="1">
            <w:r w:rsidR="00BF5B6E" w:rsidRPr="00BF5B6E">
              <w:rPr>
                <w:rStyle w:val="Hyperlink"/>
                <w:noProof/>
                <w:sz w:val="28"/>
                <w:szCs w:val="28"/>
              </w:rPr>
              <w:t>3.</w:t>
            </w:r>
            <w:r w:rsidR="00BF5B6E" w:rsidRPr="00BF5B6E">
              <w:rPr>
                <w:rFonts w:eastAsiaTheme="minorEastAsia" w:cstheme="minorBidi"/>
                <w:b w:val="0"/>
                <w:bCs w:val="0"/>
                <w:i w:val="0"/>
                <w:iCs w:val="0"/>
                <w:noProof/>
                <w:sz w:val="28"/>
                <w:szCs w:val="28"/>
              </w:rPr>
              <w:tab/>
            </w:r>
            <w:r w:rsidR="00BF5B6E" w:rsidRPr="00BF5B6E">
              <w:rPr>
                <w:rStyle w:val="Hyperlink"/>
                <w:noProof/>
                <w:sz w:val="28"/>
                <w:szCs w:val="28"/>
              </w:rPr>
              <w:t>INSPECTIONS</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_Toc525117247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8</w:t>
            </w:r>
            <w:r w:rsidR="00BF5B6E" w:rsidRPr="00BF5B6E">
              <w:rPr>
                <w:noProof/>
                <w:webHidden/>
                <w:sz w:val="28"/>
                <w:szCs w:val="28"/>
              </w:rPr>
              <w:fldChar w:fldCharType="end"/>
            </w:r>
          </w:hyperlink>
        </w:p>
        <w:p w14:paraId="62C37FF9" w14:textId="77777777" w:rsidR="00BF5B6E" w:rsidRDefault="00BF5B6E">
          <w:pPr>
            <w:pStyle w:val="TOC1"/>
            <w:tabs>
              <w:tab w:val="left" w:pos="480"/>
              <w:tab w:val="right" w:leader="dot" w:pos="9350"/>
            </w:tabs>
            <w:rPr>
              <w:rStyle w:val="Hyperlink"/>
              <w:noProof/>
              <w:sz w:val="28"/>
              <w:szCs w:val="28"/>
            </w:rPr>
          </w:pPr>
        </w:p>
        <w:p w14:paraId="01116D85" w14:textId="77777777" w:rsidR="00BF5B6E" w:rsidRPr="00BF5B6E" w:rsidRDefault="005F1B65">
          <w:pPr>
            <w:pStyle w:val="TOC1"/>
            <w:tabs>
              <w:tab w:val="left" w:pos="480"/>
              <w:tab w:val="right" w:leader="dot" w:pos="9350"/>
            </w:tabs>
            <w:rPr>
              <w:rFonts w:eastAsiaTheme="minorEastAsia" w:cstheme="minorBidi"/>
              <w:b w:val="0"/>
              <w:bCs w:val="0"/>
              <w:i w:val="0"/>
              <w:iCs w:val="0"/>
              <w:noProof/>
              <w:sz w:val="28"/>
              <w:szCs w:val="28"/>
            </w:rPr>
          </w:pPr>
          <w:hyperlink w:anchor="_Toc525117248" w:history="1">
            <w:r w:rsidR="00BF5B6E" w:rsidRPr="00BF5B6E">
              <w:rPr>
                <w:rStyle w:val="Hyperlink"/>
                <w:noProof/>
                <w:sz w:val="28"/>
                <w:szCs w:val="28"/>
              </w:rPr>
              <w:t>4.</w:t>
            </w:r>
            <w:r w:rsidR="00BF5B6E" w:rsidRPr="00BF5B6E">
              <w:rPr>
                <w:rFonts w:eastAsiaTheme="minorEastAsia" w:cstheme="minorBidi"/>
                <w:b w:val="0"/>
                <w:bCs w:val="0"/>
                <w:i w:val="0"/>
                <w:iCs w:val="0"/>
                <w:noProof/>
                <w:sz w:val="28"/>
                <w:szCs w:val="28"/>
              </w:rPr>
              <w:tab/>
            </w:r>
            <w:r w:rsidR="00BF5B6E" w:rsidRPr="00BF5B6E">
              <w:rPr>
                <w:rStyle w:val="Hyperlink"/>
                <w:noProof/>
                <w:sz w:val="28"/>
                <w:szCs w:val="28"/>
              </w:rPr>
              <w:t>ACCIDENT INVESTIGATION</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_Toc525117248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10</w:t>
            </w:r>
            <w:r w:rsidR="00BF5B6E" w:rsidRPr="00BF5B6E">
              <w:rPr>
                <w:noProof/>
                <w:webHidden/>
                <w:sz w:val="28"/>
                <w:szCs w:val="28"/>
              </w:rPr>
              <w:fldChar w:fldCharType="end"/>
            </w:r>
          </w:hyperlink>
        </w:p>
        <w:p w14:paraId="14A336AD" w14:textId="77777777" w:rsidR="00BF5B6E" w:rsidRDefault="00BF5B6E">
          <w:pPr>
            <w:pStyle w:val="TOC1"/>
            <w:tabs>
              <w:tab w:val="left" w:pos="480"/>
              <w:tab w:val="right" w:leader="dot" w:pos="9350"/>
            </w:tabs>
            <w:rPr>
              <w:rStyle w:val="Hyperlink"/>
              <w:noProof/>
              <w:sz w:val="28"/>
              <w:szCs w:val="28"/>
            </w:rPr>
          </w:pPr>
        </w:p>
        <w:p w14:paraId="54753688" w14:textId="77777777" w:rsidR="00BF5B6E" w:rsidRPr="00BF5B6E" w:rsidRDefault="005F1B65">
          <w:pPr>
            <w:pStyle w:val="TOC1"/>
            <w:tabs>
              <w:tab w:val="left" w:pos="480"/>
              <w:tab w:val="right" w:leader="dot" w:pos="9350"/>
            </w:tabs>
            <w:rPr>
              <w:rFonts w:eastAsiaTheme="minorEastAsia" w:cstheme="minorBidi"/>
              <w:b w:val="0"/>
              <w:bCs w:val="0"/>
              <w:i w:val="0"/>
              <w:iCs w:val="0"/>
              <w:noProof/>
              <w:sz w:val="28"/>
              <w:szCs w:val="28"/>
            </w:rPr>
          </w:pPr>
          <w:hyperlink w:anchor="_Toc525117249" w:history="1">
            <w:r w:rsidR="00BF5B6E" w:rsidRPr="00BF5B6E">
              <w:rPr>
                <w:rStyle w:val="Hyperlink"/>
                <w:noProof/>
                <w:sz w:val="28"/>
                <w:szCs w:val="28"/>
              </w:rPr>
              <w:t>5.</w:t>
            </w:r>
            <w:r w:rsidR="00BF5B6E" w:rsidRPr="00BF5B6E">
              <w:rPr>
                <w:rFonts w:eastAsiaTheme="minorEastAsia" w:cstheme="minorBidi"/>
                <w:b w:val="0"/>
                <w:bCs w:val="0"/>
                <w:i w:val="0"/>
                <w:iCs w:val="0"/>
                <w:noProof/>
                <w:sz w:val="28"/>
                <w:szCs w:val="28"/>
              </w:rPr>
              <w:tab/>
            </w:r>
            <w:r w:rsidR="00BF5B6E" w:rsidRPr="00BF5B6E">
              <w:rPr>
                <w:rStyle w:val="Hyperlink"/>
                <w:noProof/>
                <w:sz w:val="28"/>
                <w:szCs w:val="28"/>
              </w:rPr>
              <w:t>SAFETY MEETINGS</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_Toc525117249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17</w:t>
            </w:r>
            <w:r w:rsidR="00BF5B6E" w:rsidRPr="00BF5B6E">
              <w:rPr>
                <w:noProof/>
                <w:webHidden/>
                <w:sz w:val="28"/>
                <w:szCs w:val="28"/>
              </w:rPr>
              <w:fldChar w:fldCharType="end"/>
            </w:r>
          </w:hyperlink>
        </w:p>
        <w:p w14:paraId="2FB9E0C7" w14:textId="77777777" w:rsidR="00BF5B6E" w:rsidRDefault="00BF5B6E">
          <w:pPr>
            <w:pStyle w:val="TOC1"/>
            <w:tabs>
              <w:tab w:val="left" w:pos="480"/>
              <w:tab w:val="right" w:leader="dot" w:pos="9350"/>
            </w:tabs>
            <w:rPr>
              <w:rStyle w:val="Hyperlink"/>
              <w:noProof/>
              <w:sz w:val="28"/>
              <w:szCs w:val="28"/>
            </w:rPr>
          </w:pPr>
        </w:p>
        <w:p w14:paraId="08F0FA87" w14:textId="77777777" w:rsidR="00BF5B6E" w:rsidRPr="00BF5B6E" w:rsidRDefault="005F1B65">
          <w:pPr>
            <w:pStyle w:val="TOC1"/>
            <w:tabs>
              <w:tab w:val="left" w:pos="480"/>
              <w:tab w:val="right" w:leader="dot" w:pos="9350"/>
            </w:tabs>
            <w:rPr>
              <w:rFonts w:eastAsiaTheme="minorEastAsia" w:cstheme="minorBidi"/>
              <w:b w:val="0"/>
              <w:bCs w:val="0"/>
              <w:i w:val="0"/>
              <w:iCs w:val="0"/>
              <w:noProof/>
              <w:sz w:val="28"/>
              <w:szCs w:val="28"/>
            </w:rPr>
          </w:pPr>
          <w:hyperlink w:anchor="_Toc525117250" w:history="1">
            <w:r w:rsidR="00BF5B6E" w:rsidRPr="00BF5B6E">
              <w:rPr>
                <w:rStyle w:val="Hyperlink"/>
                <w:noProof/>
                <w:sz w:val="28"/>
                <w:szCs w:val="28"/>
              </w:rPr>
              <w:t>6.</w:t>
            </w:r>
            <w:r w:rsidR="00BF5B6E" w:rsidRPr="00BF5B6E">
              <w:rPr>
                <w:rFonts w:eastAsiaTheme="minorEastAsia" w:cstheme="minorBidi"/>
                <w:b w:val="0"/>
                <w:bCs w:val="0"/>
                <w:i w:val="0"/>
                <w:iCs w:val="0"/>
                <w:noProof/>
                <w:sz w:val="28"/>
                <w:szCs w:val="28"/>
              </w:rPr>
              <w:tab/>
            </w:r>
            <w:r w:rsidR="00BF5B6E" w:rsidRPr="00BF5B6E">
              <w:rPr>
                <w:rStyle w:val="Hyperlink"/>
                <w:noProof/>
                <w:sz w:val="28"/>
                <w:szCs w:val="28"/>
              </w:rPr>
              <w:t>SAFETY RULES</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_Toc525117250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19</w:t>
            </w:r>
            <w:r w:rsidR="00BF5B6E" w:rsidRPr="00BF5B6E">
              <w:rPr>
                <w:noProof/>
                <w:webHidden/>
                <w:sz w:val="28"/>
                <w:szCs w:val="28"/>
              </w:rPr>
              <w:fldChar w:fldCharType="end"/>
            </w:r>
          </w:hyperlink>
        </w:p>
        <w:p w14:paraId="1FC7C46B" w14:textId="77777777" w:rsidR="00BF5B6E" w:rsidRDefault="00BF5B6E">
          <w:pPr>
            <w:pStyle w:val="TOC1"/>
            <w:tabs>
              <w:tab w:val="right" w:leader="dot" w:pos="9350"/>
            </w:tabs>
            <w:rPr>
              <w:rStyle w:val="Hyperlink"/>
              <w:noProof/>
              <w:sz w:val="28"/>
              <w:szCs w:val="28"/>
            </w:rPr>
          </w:pPr>
        </w:p>
        <w:p w14:paraId="4DC6F943" w14:textId="77777777" w:rsidR="00BF5B6E" w:rsidRPr="00BF5B6E" w:rsidRDefault="005F1B65">
          <w:pPr>
            <w:pStyle w:val="TOC1"/>
            <w:tabs>
              <w:tab w:val="right" w:leader="dot" w:pos="9350"/>
            </w:tabs>
            <w:rPr>
              <w:rFonts w:eastAsiaTheme="minorEastAsia" w:cstheme="minorBidi"/>
              <w:b w:val="0"/>
              <w:bCs w:val="0"/>
              <w:i w:val="0"/>
              <w:iCs w:val="0"/>
              <w:noProof/>
              <w:sz w:val="28"/>
              <w:szCs w:val="28"/>
            </w:rPr>
          </w:pPr>
          <w:hyperlink w:anchor="_Toc525117251" w:history="1">
            <w:r w:rsidR="00BF5B6E" w:rsidRPr="00BF5B6E">
              <w:rPr>
                <w:rStyle w:val="Hyperlink"/>
                <w:noProof/>
                <w:sz w:val="28"/>
                <w:szCs w:val="28"/>
              </w:rPr>
              <w:t>7.     TRAINING</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_Toc525117251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25</w:t>
            </w:r>
            <w:r w:rsidR="00BF5B6E" w:rsidRPr="00BF5B6E">
              <w:rPr>
                <w:noProof/>
                <w:webHidden/>
                <w:sz w:val="28"/>
                <w:szCs w:val="28"/>
              </w:rPr>
              <w:fldChar w:fldCharType="end"/>
            </w:r>
          </w:hyperlink>
        </w:p>
        <w:p w14:paraId="6555689D" w14:textId="77777777" w:rsidR="00BF5B6E" w:rsidRDefault="00BF5B6E">
          <w:pPr>
            <w:pStyle w:val="TOC1"/>
            <w:tabs>
              <w:tab w:val="left" w:pos="480"/>
              <w:tab w:val="right" w:leader="dot" w:pos="9350"/>
            </w:tabs>
            <w:rPr>
              <w:rStyle w:val="Hyperlink"/>
              <w:noProof/>
              <w:sz w:val="28"/>
              <w:szCs w:val="28"/>
            </w:rPr>
          </w:pPr>
        </w:p>
        <w:p w14:paraId="189B30BF" w14:textId="77777777" w:rsidR="00BF5B6E" w:rsidRPr="00BF5B6E" w:rsidRDefault="005F1B65">
          <w:pPr>
            <w:pStyle w:val="TOC1"/>
            <w:tabs>
              <w:tab w:val="left" w:pos="480"/>
              <w:tab w:val="right" w:leader="dot" w:pos="9350"/>
            </w:tabs>
            <w:rPr>
              <w:rFonts w:eastAsiaTheme="minorEastAsia" w:cstheme="minorBidi"/>
              <w:b w:val="0"/>
              <w:bCs w:val="0"/>
              <w:i w:val="0"/>
              <w:iCs w:val="0"/>
              <w:noProof/>
              <w:sz w:val="28"/>
              <w:szCs w:val="28"/>
            </w:rPr>
          </w:pPr>
          <w:hyperlink w:anchor="_Toc525117252" w:history="1">
            <w:r w:rsidR="00BF5B6E" w:rsidRPr="00BF5B6E">
              <w:rPr>
                <w:rStyle w:val="Hyperlink"/>
                <w:noProof/>
                <w:sz w:val="28"/>
                <w:szCs w:val="28"/>
              </w:rPr>
              <w:t>8.</w:t>
            </w:r>
            <w:r w:rsidR="00BF5B6E" w:rsidRPr="00BF5B6E">
              <w:rPr>
                <w:rFonts w:eastAsiaTheme="minorEastAsia" w:cstheme="minorBidi"/>
                <w:b w:val="0"/>
                <w:bCs w:val="0"/>
                <w:i w:val="0"/>
                <w:iCs w:val="0"/>
                <w:noProof/>
                <w:sz w:val="28"/>
                <w:szCs w:val="28"/>
              </w:rPr>
              <w:tab/>
            </w:r>
            <w:r w:rsidR="00BF5B6E" w:rsidRPr="00BF5B6E">
              <w:rPr>
                <w:rStyle w:val="Hyperlink"/>
                <w:noProof/>
                <w:sz w:val="28"/>
                <w:szCs w:val="28"/>
              </w:rPr>
              <w:t>RECORD KEEPING</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_Toc525117252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26</w:t>
            </w:r>
            <w:r w:rsidR="00BF5B6E" w:rsidRPr="00BF5B6E">
              <w:rPr>
                <w:noProof/>
                <w:webHidden/>
                <w:sz w:val="28"/>
                <w:szCs w:val="28"/>
              </w:rPr>
              <w:fldChar w:fldCharType="end"/>
            </w:r>
          </w:hyperlink>
        </w:p>
        <w:p w14:paraId="14A9BD78" w14:textId="77777777" w:rsidR="00BF5B6E" w:rsidRDefault="00BF5B6E">
          <w:pPr>
            <w:pStyle w:val="TOC1"/>
            <w:tabs>
              <w:tab w:val="left" w:pos="480"/>
              <w:tab w:val="right" w:leader="dot" w:pos="9350"/>
            </w:tabs>
            <w:rPr>
              <w:rStyle w:val="Hyperlink"/>
              <w:noProof/>
              <w:sz w:val="28"/>
              <w:szCs w:val="28"/>
            </w:rPr>
          </w:pPr>
        </w:p>
        <w:p w14:paraId="4ED67345" w14:textId="77777777" w:rsidR="00BF5B6E" w:rsidRPr="00BF5B6E" w:rsidRDefault="005F1B65">
          <w:pPr>
            <w:pStyle w:val="TOC1"/>
            <w:tabs>
              <w:tab w:val="left" w:pos="480"/>
              <w:tab w:val="right" w:leader="dot" w:pos="9350"/>
            </w:tabs>
            <w:rPr>
              <w:rFonts w:eastAsiaTheme="minorEastAsia" w:cstheme="minorBidi"/>
              <w:b w:val="0"/>
              <w:bCs w:val="0"/>
              <w:i w:val="0"/>
              <w:iCs w:val="0"/>
              <w:noProof/>
              <w:sz w:val="28"/>
              <w:szCs w:val="28"/>
            </w:rPr>
          </w:pPr>
          <w:hyperlink w:anchor="_Toc525117253" w:history="1">
            <w:r w:rsidR="00BF5B6E" w:rsidRPr="00BF5B6E">
              <w:rPr>
                <w:rStyle w:val="Hyperlink"/>
                <w:noProof/>
                <w:sz w:val="28"/>
                <w:szCs w:val="28"/>
              </w:rPr>
              <w:t>9.</w:t>
            </w:r>
            <w:r w:rsidR="00BF5B6E" w:rsidRPr="00BF5B6E">
              <w:rPr>
                <w:rFonts w:eastAsiaTheme="minorEastAsia" w:cstheme="minorBidi"/>
                <w:b w:val="0"/>
                <w:bCs w:val="0"/>
                <w:i w:val="0"/>
                <w:iCs w:val="0"/>
                <w:noProof/>
                <w:sz w:val="28"/>
                <w:szCs w:val="28"/>
              </w:rPr>
              <w:tab/>
            </w:r>
            <w:r w:rsidR="00BF5B6E" w:rsidRPr="00BF5B6E">
              <w:rPr>
                <w:rStyle w:val="Hyperlink"/>
                <w:noProof/>
                <w:sz w:val="28"/>
                <w:szCs w:val="28"/>
              </w:rPr>
              <w:t>FIRST AID</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_Toc525117253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27</w:t>
            </w:r>
            <w:r w:rsidR="00BF5B6E" w:rsidRPr="00BF5B6E">
              <w:rPr>
                <w:noProof/>
                <w:webHidden/>
                <w:sz w:val="28"/>
                <w:szCs w:val="28"/>
              </w:rPr>
              <w:fldChar w:fldCharType="end"/>
            </w:r>
          </w:hyperlink>
        </w:p>
        <w:p w14:paraId="1410ED45" w14:textId="77777777" w:rsidR="00BF5B6E" w:rsidRDefault="00BF5B6E">
          <w:pPr>
            <w:pStyle w:val="TOC1"/>
            <w:tabs>
              <w:tab w:val="left" w:pos="720"/>
              <w:tab w:val="right" w:leader="dot" w:pos="9350"/>
            </w:tabs>
            <w:rPr>
              <w:rStyle w:val="Hyperlink"/>
              <w:noProof/>
              <w:sz w:val="28"/>
              <w:szCs w:val="28"/>
            </w:rPr>
          </w:pPr>
        </w:p>
        <w:p w14:paraId="686B2351" w14:textId="77777777" w:rsidR="00BF5B6E" w:rsidRPr="00BF5B6E" w:rsidRDefault="005F1B65">
          <w:pPr>
            <w:pStyle w:val="TOC1"/>
            <w:tabs>
              <w:tab w:val="left" w:pos="720"/>
              <w:tab w:val="right" w:leader="dot" w:pos="9350"/>
            </w:tabs>
            <w:rPr>
              <w:rFonts w:eastAsiaTheme="minorEastAsia" w:cstheme="minorBidi"/>
              <w:b w:val="0"/>
              <w:bCs w:val="0"/>
              <w:i w:val="0"/>
              <w:iCs w:val="0"/>
              <w:noProof/>
              <w:sz w:val="28"/>
              <w:szCs w:val="28"/>
            </w:rPr>
          </w:pPr>
          <w:hyperlink w:anchor="_Toc525117254" w:history="1">
            <w:r w:rsidR="00BF5B6E" w:rsidRPr="00BF5B6E">
              <w:rPr>
                <w:rStyle w:val="Hyperlink"/>
                <w:noProof/>
                <w:sz w:val="28"/>
                <w:szCs w:val="28"/>
              </w:rPr>
              <w:t>10.</w:t>
            </w:r>
            <w:r w:rsidR="00BF5B6E" w:rsidRPr="00BF5B6E">
              <w:rPr>
                <w:rFonts w:eastAsiaTheme="minorEastAsia" w:cstheme="minorBidi"/>
                <w:b w:val="0"/>
                <w:bCs w:val="0"/>
                <w:i w:val="0"/>
                <w:iCs w:val="0"/>
                <w:noProof/>
                <w:sz w:val="28"/>
                <w:szCs w:val="28"/>
              </w:rPr>
              <w:t xml:space="preserve">   </w:t>
            </w:r>
            <w:r w:rsidR="00BF5B6E" w:rsidRPr="00BF5B6E">
              <w:rPr>
                <w:rStyle w:val="Hyperlink"/>
                <w:noProof/>
                <w:sz w:val="28"/>
                <w:szCs w:val="28"/>
              </w:rPr>
              <w:t>EMERGENCY PREPAREDNESS PROGRAM</w:t>
            </w:r>
            <w:r w:rsidR="00BF5B6E" w:rsidRPr="00BF5B6E">
              <w:rPr>
                <w:noProof/>
                <w:webHidden/>
                <w:sz w:val="28"/>
                <w:szCs w:val="28"/>
              </w:rPr>
              <w:tab/>
            </w:r>
            <w:r w:rsidR="00BF5B6E" w:rsidRPr="00BF5B6E">
              <w:rPr>
                <w:noProof/>
                <w:webHidden/>
                <w:sz w:val="28"/>
                <w:szCs w:val="28"/>
              </w:rPr>
              <w:fldChar w:fldCharType="begin"/>
            </w:r>
            <w:r w:rsidR="00BF5B6E" w:rsidRPr="00BF5B6E">
              <w:rPr>
                <w:noProof/>
                <w:webHidden/>
                <w:sz w:val="28"/>
                <w:szCs w:val="28"/>
              </w:rPr>
              <w:instrText xml:space="preserve"> PAGEREF _Toc525117254 \h </w:instrText>
            </w:r>
            <w:r w:rsidR="00BF5B6E" w:rsidRPr="00BF5B6E">
              <w:rPr>
                <w:noProof/>
                <w:webHidden/>
                <w:sz w:val="28"/>
                <w:szCs w:val="28"/>
              </w:rPr>
            </w:r>
            <w:r w:rsidR="00BF5B6E" w:rsidRPr="00BF5B6E">
              <w:rPr>
                <w:noProof/>
                <w:webHidden/>
                <w:sz w:val="28"/>
                <w:szCs w:val="28"/>
              </w:rPr>
              <w:fldChar w:fldCharType="separate"/>
            </w:r>
            <w:r w:rsidR="006A2F0F">
              <w:rPr>
                <w:noProof/>
                <w:webHidden/>
                <w:sz w:val="28"/>
                <w:szCs w:val="28"/>
              </w:rPr>
              <w:t>27</w:t>
            </w:r>
            <w:r w:rsidR="00BF5B6E" w:rsidRPr="00BF5B6E">
              <w:rPr>
                <w:noProof/>
                <w:webHidden/>
                <w:sz w:val="28"/>
                <w:szCs w:val="28"/>
              </w:rPr>
              <w:fldChar w:fldCharType="end"/>
            </w:r>
          </w:hyperlink>
        </w:p>
        <w:p w14:paraId="7136BD8E" w14:textId="77777777" w:rsidR="00713FCE" w:rsidRPr="00BF5B6E" w:rsidRDefault="00713FCE">
          <w:pPr>
            <w:rPr>
              <w:sz w:val="28"/>
              <w:szCs w:val="28"/>
            </w:rPr>
          </w:pPr>
          <w:r w:rsidRPr="00BF5B6E">
            <w:rPr>
              <w:b/>
              <w:bCs/>
              <w:noProof/>
              <w:sz w:val="28"/>
              <w:szCs w:val="28"/>
            </w:rPr>
            <w:fldChar w:fldCharType="end"/>
          </w:r>
        </w:p>
      </w:sdtContent>
    </w:sdt>
    <w:p w14:paraId="5C12D656" w14:textId="77777777" w:rsidR="00713FCE" w:rsidRPr="00713FCE" w:rsidRDefault="00713FCE" w:rsidP="00713FCE">
      <w:pPr>
        <w:pStyle w:val="Title"/>
        <w:jc w:val="left"/>
        <w:rPr>
          <w:rFonts w:ascii="Arial" w:hAnsi="Arial" w:cs="Arial"/>
          <w:b w:val="0"/>
          <w:sz w:val="24"/>
          <w:szCs w:val="24"/>
        </w:rPr>
      </w:pPr>
    </w:p>
    <w:p w14:paraId="59B594DB" w14:textId="77777777" w:rsidR="00CA7B13" w:rsidRDefault="00CA7B13">
      <w:pPr>
        <w:rPr>
          <w:rFonts w:ascii="Arial" w:hAnsi="Arial" w:cs="Arial"/>
          <w:b/>
          <w:sz w:val="32"/>
          <w:szCs w:val="20"/>
        </w:rPr>
      </w:pPr>
      <w:r>
        <w:rPr>
          <w:rFonts w:ascii="Arial" w:hAnsi="Arial" w:cs="Arial"/>
          <w:sz w:val="32"/>
        </w:rPr>
        <w:br w:type="page"/>
      </w:r>
    </w:p>
    <w:p w14:paraId="261C79D1" w14:textId="77777777" w:rsidR="00D729EB" w:rsidRDefault="00D729EB">
      <w:pPr>
        <w:pStyle w:val="Title"/>
        <w:rPr>
          <w:rFonts w:ascii="Arial" w:hAnsi="Arial" w:cs="Arial"/>
          <w:sz w:val="32"/>
        </w:rPr>
      </w:pPr>
    </w:p>
    <w:p w14:paraId="2D79FBC0" w14:textId="77777777" w:rsidR="00CA7B13" w:rsidRPr="005C4DF2" w:rsidRDefault="00CA7B13">
      <w:pPr>
        <w:pStyle w:val="Title"/>
        <w:rPr>
          <w:rFonts w:ascii="Arial" w:hAnsi="Arial" w:cs="Arial"/>
          <w:sz w:val="32"/>
        </w:rPr>
      </w:pPr>
    </w:p>
    <w:p w14:paraId="3BBBD0C3" w14:textId="77777777" w:rsidR="00073638" w:rsidRPr="005C4DF2" w:rsidRDefault="00073638" w:rsidP="00967B89">
      <w:pPr>
        <w:pStyle w:val="Heading1"/>
        <w:numPr>
          <w:ilvl w:val="0"/>
          <w:numId w:val="32"/>
        </w:numPr>
      </w:pPr>
      <w:bookmarkStart w:id="0" w:name="_Toc525117245"/>
      <w:r w:rsidRPr="005C4DF2">
        <w:t>MANAGEMENT POLICY STATEMENT</w:t>
      </w:r>
      <w:bookmarkEnd w:id="0"/>
    </w:p>
    <w:p w14:paraId="2F44A4C7" w14:textId="77777777" w:rsidR="00073638" w:rsidRPr="005C4DF2" w:rsidRDefault="00073638">
      <w:pPr>
        <w:pStyle w:val="Title"/>
        <w:rPr>
          <w:sz w:val="32"/>
        </w:rPr>
      </w:pPr>
    </w:p>
    <w:p w14:paraId="77723B42" w14:textId="77777777" w:rsidR="00073638" w:rsidRPr="005C4DF2" w:rsidRDefault="00073638">
      <w:pPr>
        <w:jc w:val="center"/>
        <w:rPr>
          <w:rFonts w:ascii="Arial" w:hAnsi="Arial" w:cs="Arial"/>
          <w:sz w:val="28"/>
        </w:rPr>
      </w:pPr>
    </w:p>
    <w:p w14:paraId="7458526D" w14:textId="77777777" w:rsidR="00073638" w:rsidRPr="005C4DF2" w:rsidRDefault="00073638">
      <w:pPr>
        <w:jc w:val="center"/>
        <w:rPr>
          <w:rFonts w:ascii="Arial" w:hAnsi="Arial" w:cs="Arial"/>
        </w:rPr>
      </w:pPr>
    </w:p>
    <w:p w14:paraId="7B5F1EBF" w14:textId="77777777" w:rsidR="00073638" w:rsidRPr="005C4DF2" w:rsidRDefault="00073638">
      <w:pPr>
        <w:ind w:left="576"/>
        <w:jc w:val="both"/>
        <w:rPr>
          <w:rFonts w:ascii="Arial" w:hAnsi="Arial" w:cs="Arial"/>
        </w:rPr>
      </w:pPr>
      <w:r w:rsidRPr="005C4DF2">
        <w:rPr>
          <w:rFonts w:ascii="Arial" w:hAnsi="Arial" w:cs="Arial"/>
        </w:rPr>
        <w:t xml:space="preserve">Management of the </w:t>
      </w:r>
      <w:r w:rsidR="00241818">
        <w:rPr>
          <w:rFonts w:ascii="Arial" w:hAnsi="Arial" w:cs="Arial"/>
          <w:color w:val="FF0000"/>
        </w:rPr>
        <w:t>[COMPANY NAME</w:t>
      </w:r>
      <w:r w:rsidR="00832AE1" w:rsidRPr="00832AE1">
        <w:rPr>
          <w:rFonts w:ascii="Arial" w:hAnsi="Arial" w:cs="Arial"/>
          <w:color w:val="FF0000"/>
        </w:rPr>
        <w:t>]</w:t>
      </w:r>
      <w:r w:rsidRPr="005C4DF2">
        <w:rPr>
          <w:rFonts w:ascii="Arial" w:hAnsi="Arial" w:cs="Arial"/>
        </w:rPr>
        <w:t xml:space="preserve"> considers its first responsibility to be the safety and health of all its employees.  In accepting this responsibility, a loss control program has been established to provide a safe and healthful workplace.  Management will provide the necessary resources to carry out this program and will comply with all applicable federal, state and local requirements.</w:t>
      </w:r>
    </w:p>
    <w:p w14:paraId="0B2B8F09" w14:textId="77777777" w:rsidR="00073638" w:rsidRPr="005C4DF2" w:rsidRDefault="00073638">
      <w:pPr>
        <w:ind w:left="576"/>
        <w:jc w:val="both"/>
        <w:rPr>
          <w:rFonts w:ascii="Arial" w:hAnsi="Arial" w:cs="Arial"/>
        </w:rPr>
      </w:pPr>
    </w:p>
    <w:p w14:paraId="211AF34F" w14:textId="77777777" w:rsidR="00073638" w:rsidRPr="005C4DF2" w:rsidRDefault="00073638">
      <w:pPr>
        <w:ind w:left="576"/>
        <w:jc w:val="both"/>
        <w:rPr>
          <w:rFonts w:ascii="Arial" w:hAnsi="Arial" w:cs="Arial"/>
        </w:rPr>
      </w:pPr>
      <w:r w:rsidRPr="005C4DF2">
        <w:rPr>
          <w:rFonts w:ascii="Arial" w:hAnsi="Arial" w:cs="Arial"/>
        </w:rPr>
        <w:t>Managers and supervisors will accordingly implement and enforce safety policies and safe procedures, encourage employees to remain accident-free, be on the constant alert for unsafe practices and conditions, and take action to eliminate such practices and conditions if they occur.</w:t>
      </w:r>
    </w:p>
    <w:p w14:paraId="21F4E987" w14:textId="77777777" w:rsidR="00073638" w:rsidRPr="005C4DF2" w:rsidRDefault="00073638">
      <w:pPr>
        <w:ind w:left="576"/>
        <w:jc w:val="both"/>
        <w:rPr>
          <w:rFonts w:ascii="Arial" w:hAnsi="Arial" w:cs="Arial"/>
        </w:rPr>
      </w:pPr>
    </w:p>
    <w:p w14:paraId="4BAFB2FD" w14:textId="77777777" w:rsidR="00073638" w:rsidRPr="005C4DF2" w:rsidRDefault="00073638">
      <w:pPr>
        <w:ind w:left="576"/>
        <w:jc w:val="both"/>
        <w:rPr>
          <w:rFonts w:ascii="Arial" w:hAnsi="Arial" w:cs="Arial"/>
        </w:rPr>
      </w:pPr>
      <w:r w:rsidRPr="005C4DF2">
        <w:rPr>
          <w:rFonts w:ascii="Arial" w:hAnsi="Arial" w:cs="Arial"/>
        </w:rPr>
        <w:t xml:space="preserve">In turn, every employee must accept responsibility to prevent injuries to themselves and others by following the safety policies and procedures outlined in this program.  In doing so, employees, their families and </w:t>
      </w:r>
      <w:r w:rsidR="00241818">
        <w:rPr>
          <w:rFonts w:ascii="Arial" w:hAnsi="Arial" w:cs="Arial"/>
          <w:color w:val="FF0000"/>
        </w:rPr>
        <w:t>[COMPANY NAME</w:t>
      </w:r>
      <w:r w:rsidR="00832AE1" w:rsidRPr="00832AE1">
        <w:rPr>
          <w:rFonts w:ascii="Arial" w:hAnsi="Arial" w:cs="Arial"/>
          <w:color w:val="FF0000"/>
        </w:rPr>
        <w:t>]</w:t>
      </w:r>
      <w:r w:rsidRPr="005C4DF2">
        <w:rPr>
          <w:rFonts w:ascii="Arial" w:hAnsi="Arial" w:cs="Arial"/>
        </w:rPr>
        <w:t xml:space="preserve"> will benefit.</w:t>
      </w:r>
    </w:p>
    <w:p w14:paraId="2E7270AC" w14:textId="77777777" w:rsidR="00073638" w:rsidRPr="005C4DF2" w:rsidRDefault="00073638">
      <w:pPr>
        <w:ind w:left="576"/>
        <w:jc w:val="both"/>
        <w:rPr>
          <w:rFonts w:ascii="Arial" w:hAnsi="Arial" w:cs="Arial"/>
        </w:rPr>
      </w:pPr>
    </w:p>
    <w:p w14:paraId="77594B60" w14:textId="77777777" w:rsidR="00073638" w:rsidRPr="005C4DF2" w:rsidRDefault="00073638">
      <w:pPr>
        <w:jc w:val="both"/>
        <w:rPr>
          <w:rFonts w:ascii="Arial" w:hAnsi="Arial" w:cs="Arial"/>
        </w:rPr>
      </w:pPr>
    </w:p>
    <w:p w14:paraId="37AD9A5C" w14:textId="77777777" w:rsidR="00073638" w:rsidRPr="00832AE1" w:rsidRDefault="00241818" w:rsidP="00713FCE">
      <w:pPr>
        <w:ind w:firstLine="576"/>
        <w:jc w:val="both"/>
        <w:rPr>
          <w:rFonts w:ascii="Arial" w:hAnsi="Arial" w:cs="Arial"/>
          <w:color w:val="FF0000"/>
        </w:rPr>
      </w:pPr>
      <w:r>
        <w:rPr>
          <w:rFonts w:ascii="Arial" w:hAnsi="Arial" w:cs="Arial"/>
          <w:color w:val="FF0000"/>
        </w:rPr>
        <w:t>[OFFICER NAME</w:t>
      </w:r>
      <w:r w:rsidR="003119AC">
        <w:rPr>
          <w:rFonts w:ascii="Arial" w:hAnsi="Arial" w:cs="Arial"/>
          <w:color w:val="FF0000"/>
        </w:rPr>
        <w:t>]</w:t>
      </w:r>
    </w:p>
    <w:p w14:paraId="1A079843" w14:textId="77777777" w:rsidR="00713FCE" w:rsidRDefault="00713FCE" w:rsidP="00713FCE">
      <w:pPr>
        <w:ind w:firstLine="576"/>
        <w:jc w:val="both"/>
        <w:rPr>
          <w:rFonts w:ascii="Arial" w:hAnsi="Arial" w:cs="Arial"/>
        </w:rPr>
      </w:pPr>
    </w:p>
    <w:p w14:paraId="3068F7D7" w14:textId="77777777" w:rsidR="00073638" w:rsidRPr="00713FCE" w:rsidRDefault="00073638" w:rsidP="00713FCE">
      <w:pPr>
        <w:ind w:firstLine="576"/>
        <w:rPr>
          <w:rFonts w:ascii="Arial" w:hAnsi="Arial" w:cs="Arial"/>
        </w:rPr>
      </w:pPr>
      <w:r w:rsidRPr="00713FCE">
        <w:rPr>
          <w:rFonts w:ascii="Arial" w:hAnsi="Arial" w:cs="Arial"/>
        </w:rPr>
        <w:t>Executive Management</w:t>
      </w:r>
    </w:p>
    <w:p w14:paraId="45F8C11B" w14:textId="77777777" w:rsidR="003D4E08" w:rsidRDefault="003D4E08">
      <w:pPr>
        <w:rPr>
          <w:rFonts w:ascii="Arial" w:hAnsi="Arial" w:cs="Arial"/>
        </w:rPr>
      </w:pPr>
      <w:r>
        <w:rPr>
          <w:b/>
        </w:rPr>
        <w:br w:type="page"/>
      </w:r>
    </w:p>
    <w:p w14:paraId="73150604" w14:textId="77777777" w:rsidR="00D729EB" w:rsidRDefault="00D729EB" w:rsidP="00A14584"/>
    <w:p w14:paraId="0894C629" w14:textId="77777777" w:rsidR="003D4E08" w:rsidRDefault="003D4E08" w:rsidP="003D4E08"/>
    <w:p w14:paraId="4E82CC5D" w14:textId="77777777" w:rsidR="003D4E08" w:rsidRDefault="003D4E08" w:rsidP="003D4E08"/>
    <w:p w14:paraId="0AE6F1D7" w14:textId="77777777" w:rsidR="003D4E08" w:rsidRPr="003D4E08" w:rsidRDefault="003D4E08" w:rsidP="003D4E08"/>
    <w:p w14:paraId="58D887B7" w14:textId="77777777" w:rsidR="00073638" w:rsidRPr="005C4DF2" w:rsidRDefault="00073638" w:rsidP="00967B89">
      <w:pPr>
        <w:pStyle w:val="Heading1"/>
        <w:numPr>
          <w:ilvl w:val="0"/>
          <w:numId w:val="32"/>
        </w:numPr>
      </w:pPr>
      <w:bookmarkStart w:id="1" w:name="_Toc525117246"/>
      <w:r w:rsidRPr="005C4DF2">
        <w:t>ASSIGNMENT OF RESPONSIBILITIES</w:t>
      </w:r>
      <w:bookmarkEnd w:id="1"/>
    </w:p>
    <w:p w14:paraId="05DB63AE" w14:textId="77777777" w:rsidR="00073638" w:rsidRPr="005C4DF2" w:rsidRDefault="00073638"/>
    <w:p w14:paraId="4C8BC8C7" w14:textId="77777777" w:rsidR="00073638" w:rsidRPr="005C4DF2" w:rsidRDefault="00073638">
      <w:pPr>
        <w:rPr>
          <w:rFonts w:ascii="Arial" w:hAnsi="Arial" w:cs="Arial"/>
        </w:rPr>
      </w:pPr>
    </w:p>
    <w:p w14:paraId="29A24779" w14:textId="77777777" w:rsidR="00073638" w:rsidRPr="00A14584" w:rsidRDefault="00073638" w:rsidP="00A14584">
      <w:pPr>
        <w:ind w:firstLine="576"/>
        <w:rPr>
          <w:rFonts w:ascii="Arial" w:hAnsi="Arial" w:cs="Arial"/>
          <w:b/>
          <w:u w:val="single"/>
        </w:rPr>
      </w:pPr>
      <w:r w:rsidRPr="00A14584">
        <w:rPr>
          <w:rFonts w:ascii="Arial" w:hAnsi="Arial" w:cs="Arial"/>
          <w:b/>
          <w:u w:val="single"/>
        </w:rPr>
        <w:t>Executive Management</w:t>
      </w:r>
    </w:p>
    <w:p w14:paraId="519CA3E1" w14:textId="77777777" w:rsidR="00073638" w:rsidRPr="005C4DF2" w:rsidRDefault="00073638">
      <w:pPr>
        <w:numPr>
          <w:ilvl w:val="12"/>
          <w:numId w:val="0"/>
        </w:numPr>
        <w:ind w:left="900" w:hanging="360"/>
        <w:jc w:val="both"/>
        <w:rPr>
          <w:rFonts w:ascii="Arial" w:hAnsi="Arial" w:cs="Arial"/>
          <w:b/>
          <w:u w:val="single"/>
        </w:rPr>
      </w:pPr>
    </w:p>
    <w:p w14:paraId="0147CE0D" w14:textId="77777777" w:rsidR="00073638" w:rsidRPr="005C4DF2" w:rsidRDefault="00073638">
      <w:pPr>
        <w:numPr>
          <w:ilvl w:val="0"/>
          <w:numId w:val="1"/>
        </w:numPr>
        <w:jc w:val="both"/>
        <w:rPr>
          <w:rFonts w:ascii="Arial" w:hAnsi="Arial" w:cs="Arial"/>
        </w:rPr>
      </w:pPr>
      <w:r w:rsidRPr="005C4DF2">
        <w:rPr>
          <w:rFonts w:ascii="Arial" w:hAnsi="Arial" w:cs="Arial"/>
        </w:rPr>
        <w:t>Maintain an active safety plan whereby all members of management promote awareness and safe work practices on and off the job.</w:t>
      </w:r>
    </w:p>
    <w:p w14:paraId="3AB87DFF" w14:textId="77777777" w:rsidR="00073638" w:rsidRPr="005C4DF2" w:rsidRDefault="00073638">
      <w:pPr>
        <w:numPr>
          <w:ilvl w:val="12"/>
          <w:numId w:val="0"/>
        </w:numPr>
        <w:ind w:left="936" w:hanging="360"/>
        <w:jc w:val="both"/>
        <w:rPr>
          <w:rFonts w:ascii="Arial" w:hAnsi="Arial" w:cs="Arial"/>
        </w:rPr>
      </w:pPr>
    </w:p>
    <w:p w14:paraId="52C67F19" w14:textId="77777777" w:rsidR="00073638" w:rsidRPr="005C4DF2" w:rsidRDefault="00073638">
      <w:pPr>
        <w:numPr>
          <w:ilvl w:val="0"/>
          <w:numId w:val="1"/>
        </w:numPr>
        <w:jc w:val="both"/>
        <w:rPr>
          <w:rFonts w:ascii="Arial" w:hAnsi="Arial" w:cs="Arial"/>
        </w:rPr>
      </w:pPr>
      <w:r w:rsidRPr="005C4DF2">
        <w:rPr>
          <w:rFonts w:ascii="Arial" w:hAnsi="Arial" w:cs="Arial"/>
        </w:rPr>
        <w:t>Provide a work environment in which identified occupational hazards are controlled when engineering methods are not feasible.</w:t>
      </w:r>
    </w:p>
    <w:p w14:paraId="2406B0C2" w14:textId="77777777" w:rsidR="00073638" w:rsidRPr="005C4DF2" w:rsidRDefault="00073638">
      <w:pPr>
        <w:numPr>
          <w:ilvl w:val="12"/>
          <w:numId w:val="0"/>
        </w:numPr>
        <w:ind w:left="936" w:hanging="360"/>
        <w:jc w:val="both"/>
        <w:rPr>
          <w:rFonts w:ascii="Arial" w:hAnsi="Arial" w:cs="Arial"/>
        </w:rPr>
      </w:pPr>
    </w:p>
    <w:p w14:paraId="2FB7D1AD" w14:textId="77777777" w:rsidR="00073638" w:rsidRPr="005C4DF2" w:rsidRDefault="00073638">
      <w:pPr>
        <w:numPr>
          <w:ilvl w:val="0"/>
          <w:numId w:val="1"/>
        </w:numPr>
        <w:jc w:val="both"/>
        <w:rPr>
          <w:rFonts w:ascii="Arial" w:hAnsi="Arial" w:cs="Arial"/>
        </w:rPr>
      </w:pPr>
      <w:r w:rsidRPr="005C4DF2">
        <w:rPr>
          <w:rFonts w:ascii="Arial" w:hAnsi="Arial" w:cs="Arial"/>
        </w:rPr>
        <w:t>Require all employees to follow established safety rules and safe work practices. Safety performance will be measured and included in Job Performance Evaluations.</w:t>
      </w:r>
    </w:p>
    <w:p w14:paraId="39F3B376" w14:textId="77777777" w:rsidR="00073638" w:rsidRPr="005C4DF2" w:rsidRDefault="00073638">
      <w:pPr>
        <w:numPr>
          <w:ilvl w:val="12"/>
          <w:numId w:val="0"/>
        </w:numPr>
        <w:ind w:left="936" w:hanging="360"/>
        <w:jc w:val="both"/>
        <w:rPr>
          <w:rFonts w:ascii="Arial" w:hAnsi="Arial" w:cs="Arial"/>
        </w:rPr>
      </w:pPr>
    </w:p>
    <w:p w14:paraId="553898FF" w14:textId="77777777" w:rsidR="00073638" w:rsidRPr="005C4DF2" w:rsidRDefault="00073638">
      <w:pPr>
        <w:numPr>
          <w:ilvl w:val="0"/>
          <w:numId w:val="1"/>
        </w:numPr>
        <w:jc w:val="both"/>
        <w:rPr>
          <w:rFonts w:ascii="Arial" w:hAnsi="Arial" w:cs="Arial"/>
        </w:rPr>
      </w:pPr>
      <w:r w:rsidRPr="005C4DF2">
        <w:rPr>
          <w:rFonts w:ascii="Arial" w:hAnsi="Arial" w:cs="Arial"/>
        </w:rPr>
        <w:t>Provide adequate resources for achievement of approved safety objectives.</w:t>
      </w:r>
    </w:p>
    <w:p w14:paraId="77525463" w14:textId="77777777" w:rsidR="00073638" w:rsidRPr="005C4DF2" w:rsidRDefault="00073638">
      <w:pPr>
        <w:numPr>
          <w:ilvl w:val="12"/>
          <w:numId w:val="0"/>
        </w:numPr>
        <w:ind w:left="936" w:hanging="360"/>
        <w:jc w:val="both"/>
        <w:rPr>
          <w:rFonts w:ascii="Arial" w:hAnsi="Arial" w:cs="Arial"/>
        </w:rPr>
      </w:pPr>
    </w:p>
    <w:p w14:paraId="2C7C4D6E" w14:textId="77777777" w:rsidR="00073638" w:rsidRPr="005C4DF2" w:rsidRDefault="00073638">
      <w:pPr>
        <w:numPr>
          <w:ilvl w:val="0"/>
          <w:numId w:val="1"/>
        </w:numPr>
        <w:jc w:val="both"/>
        <w:rPr>
          <w:rFonts w:ascii="Arial" w:hAnsi="Arial" w:cs="Arial"/>
        </w:rPr>
      </w:pPr>
      <w:r w:rsidRPr="005C4DF2">
        <w:rPr>
          <w:rFonts w:ascii="Arial" w:hAnsi="Arial" w:cs="Arial"/>
        </w:rPr>
        <w:t>Actively support the loss control program as an example to employees.</w:t>
      </w:r>
    </w:p>
    <w:p w14:paraId="37B34B5B" w14:textId="77777777" w:rsidR="00073638" w:rsidRPr="005C4DF2" w:rsidRDefault="00073638">
      <w:pPr>
        <w:numPr>
          <w:ilvl w:val="12"/>
          <w:numId w:val="0"/>
        </w:numPr>
        <w:ind w:left="936" w:hanging="360"/>
        <w:jc w:val="both"/>
        <w:rPr>
          <w:rFonts w:ascii="Arial" w:hAnsi="Arial" w:cs="Arial"/>
        </w:rPr>
      </w:pPr>
    </w:p>
    <w:p w14:paraId="745EA617" w14:textId="77777777" w:rsidR="00073638" w:rsidRPr="005C4DF2" w:rsidRDefault="00073638">
      <w:pPr>
        <w:numPr>
          <w:ilvl w:val="0"/>
          <w:numId w:val="1"/>
        </w:numPr>
        <w:jc w:val="both"/>
        <w:rPr>
          <w:rFonts w:ascii="Arial" w:hAnsi="Arial" w:cs="Arial"/>
        </w:rPr>
      </w:pPr>
      <w:r w:rsidRPr="005C4DF2">
        <w:rPr>
          <w:rFonts w:ascii="Arial" w:hAnsi="Arial" w:cs="Arial"/>
        </w:rPr>
        <w:t>Delegate authority to others to expedite and facilitate the application of the loss control program.</w:t>
      </w:r>
    </w:p>
    <w:p w14:paraId="6E16BDDC" w14:textId="77777777" w:rsidR="00073638" w:rsidRPr="005C4DF2" w:rsidRDefault="00073638">
      <w:pPr>
        <w:numPr>
          <w:ilvl w:val="12"/>
          <w:numId w:val="0"/>
        </w:numPr>
        <w:ind w:left="936" w:hanging="360"/>
        <w:jc w:val="both"/>
        <w:rPr>
          <w:rFonts w:ascii="Arial" w:hAnsi="Arial" w:cs="Arial"/>
        </w:rPr>
      </w:pPr>
    </w:p>
    <w:p w14:paraId="797E8459" w14:textId="77777777" w:rsidR="00073638" w:rsidRPr="005C4DF2" w:rsidRDefault="00073638">
      <w:pPr>
        <w:numPr>
          <w:ilvl w:val="0"/>
          <w:numId w:val="1"/>
        </w:numPr>
        <w:jc w:val="both"/>
        <w:rPr>
          <w:rFonts w:ascii="Arial" w:hAnsi="Arial" w:cs="Arial"/>
        </w:rPr>
      </w:pPr>
      <w:r w:rsidRPr="005C4DF2">
        <w:rPr>
          <w:rFonts w:ascii="Arial" w:hAnsi="Arial" w:cs="Arial"/>
        </w:rPr>
        <w:t>Evaluate the program on a regular basis and make adjustments as necessary.</w:t>
      </w:r>
    </w:p>
    <w:p w14:paraId="05A84C09" w14:textId="77777777" w:rsidR="00073638" w:rsidRPr="005C4DF2" w:rsidRDefault="00073638">
      <w:pPr>
        <w:jc w:val="both"/>
        <w:rPr>
          <w:rFonts w:ascii="Arial" w:hAnsi="Arial" w:cs="Arial"/>
          <w:b/>
        </w:rPr>
      </w:pPr>
    </w:p>
    <w:p w14:paraId="2479B8EF" w14:textId="77777777" w:rsidR="00073638" w:rsidRPr="005C4DF2" w:rsidRDefault="00073638">
      <w:pPr>
        <w:jc w:val="both"/>
        <w:rPr>
          <w:rFonts w:ascii="Arial" w:hAnsi="Arial" w:cs="Arial"/>
          <w:b/>
        </w:rPr>
      </w:pPr>
    </w:p>
    <w:p w14:paraId="6CB85D1F" w14:textId="77777777" w:rsidR="00073638" w:rsidRPr="00A14584" w:rsidRDefault="00073638" w:rsidP="00A14584">
      <w:pPr>
        <w:ind w:firstLine="576"/>
        <w:rPr>
          <w:rFonts w:ascii="Arial" w:hAnsi="Arial" w:cs="Arial"/>
          <w:b/>
          <w:u w:val="single"/>
        </w:rPr>
      </w:pPr>
      <w:r w:rsidRPr="00A14584">
        <w:rPr>
          <w:rFonts w:ascii="Arial" w:hAnsi="Arial" w:cs="Arial"/>
          <w:b/>
          <w:u w:val="single"/>
        </w:rPr>
        <w:t>Managers/Directors</w:t>
      </w:r>
    </w:p>
    <w:p w14:paraId="77D96638" w14:textId="77777777" w:rsidR="00073638" w:rsidRPr="005C4DF2" w:rsidRDefault="00073638">
      <w:pPr>
        <w:numPr>
          <w:ilvl w:val="12"/>
          <w:numId w:val="0"/>
        </w:numPr>
        <w:ind w:left="885" w:hanging="360"/>
        <w:jc w:val="both"/>
        <w:rPr>
          <w:rFonts w:ascii="Arial" w:hAnsi="Arial" w:cs="Arial"/>
          <w:u w:val="single"/>
        </w:rPr>
      </w:pPr>
    </w:p>
    <w:p w14:paraId="6A336B33" w14:textId="77777777" w:rsidR="00073638" w:rsidRPr="005C4DF2" w:rsidRDefault="00073638">
      <w:pPr>
        <w:numPr>
          <w:ilvl w:val="0"/>
          <w:numId w:val="2"/>
        </w:numPr>
        <w:jc w:val="both"/>
        <w:rPr>
          <w:rFonts w:ascii="Arial" w:hAnsi="Arial" w:cs="Arial"/>
        </w:rPr>
      </w:pPr>
      <w:r w:rsidRPr="005C4DF2">
        <w:rPr>
          <w:rFonts w:ascii="Arial" w:hAnsi="Arial" w:cs="Arial"/>
        </w:rPr>
        <w:t>Maintain responsibility and accountability for safety performance under their direction.</w:t>
      </w:r>
    </w:p>
    <w:p w14:paraId="51A48348" w14:textId="77777777" w:rsidR="00073638" w:rsidRPr="005C4DF2" w:rsidRDefault="00073638">
      <w:pPr>
        <w:numPr>
          <w:ilvl w:val="12"/>
          <w:numId w:val="0"/>
        </w:numPr>
        <w:ind w:left="936" w:hanging="360"/>
        <w:jc w:val="both"/>
        <w:rPr>
          <w:rFonts w:ascii="Arial" w:hAnsi="Arial" w:cs="Arial"/>
        </w:rPr>
      </w:pPr>
    </w:p>
    <w:p w14:paraId="2F4D2F62" w14:textId="77777777" w:rsidR="00073638" w:rsidRPr="005C4DF2" w:rsidRDefault="00073638">
      <w:pPr>
        <w:numPr>
          <w:ilvl w:val="0"/>
          <w:numId w:val="2"/>
        </w:numPr>
        <w:jc w:val="both"/>
        <w:rPr>
          <w:rFonts w:ascii="Arial" w:hAnsi="Arial" w:cs="Arial"/>
        </w:rPr>
      </w:pPr>
      <w:r w:rsidRPr="005C4DF2">
        <w:rPr>
          <w:rFonts w:ascii="Arial" w:hAnsi="Arial" w:cs="Arial"/>
        </w:rPr>
        <w:t>Educate and train employees concerning potential job hazards and the associated safeguards.</w:t>
      </w:r>
    </w:p>
    <w:p w14:paraId="3F1F8E5B" w14:textId="77777777" w:rsidR="00073638" w:rsidRPr="005C4DF2" w:rsidRDefault="00073638">
      <w:pPr>
        <w:numPr>
          <w:ilvl w:val="12"/>
          <w:numId w:val="0"/>
        </w:numPr>
        <w:ind w:left="936" w:hanging="360"/>
        <w:jc w:val="both"/>
        <w:rPr>
          <w:rFonts w:ascii="Arial" w:hAnsi="Arial" w:cs="Arial"/>
        </w:rPr>
      </w:pPr>
    </w:p>
    <w:p w14:paraId="38A50509" w14:textId="77777777" w:rsidR="00073638" w:rsidRPr="005C4DF2" w:rsidRDefault="00073638">
      <w:pPr>
        <w:numPr>
          <w:ilvl w:val="0"/>
          <w:numId w:val="2"/>
        </w:numPr>
        <w:jc w:val="both"/>
        <w:rPr>
          <w:rFonts w:ascii="Arial" w:hAnsi="Arial" w:cs="Arial"/>
        </w:rPr>
      </w:pPr>
      <w:r w:rsidRPr="005C4DF2">
        <w:rPr>
          <w:rFonts w:ascii="Arial" w:hAnsi="Arial" w:cs="Arial"/>
        </w:rPr>
        <w:t>Utilize engineering methods and safe work practices where feasible to control workplace hazards.</w:t>
      </w:r>
    </w:p>
    <w:p w14:paraId="2DBF0B27" w14:textId="77777777" w:rsidR="00073638" w:rsidRPr="005C4DF2" w:rsidRDefault="00073638">
      <w:pPr>
        <w:numPr>
          <w:ilvl w:val="12"/>
          <w:numId w:val="0"/>
        </w:numPr>
        <w:ind w:left="936" w:hanging="360"/>
        <w:jc w:val="both"/>
        <w:rPr>
          <w:rFonts w:ascii="Arial" w:hAnsi="Arial" w:cs="Arial"/>
        </w:rPr>
      </w:pPr>
    </w:p>
    <w:p w14:paraId="151BABB1" w14:textId="77777777" w:rsidR="00073638" w:rsidRPr="005C4DF2" w:rsidRDefault="00073638">
      <w:pPr>
        <w:numPr>
          <w:ilvl w:val="0"/>
          <w:numId w:val="2"/>
        </w:numPr>
        <w:jc w:val="both"/>
        <w:rPr>
          <w:rFonts w:ascii="Arial" w:hAnsi="Arial" w:cs="Arial"/>
        </w:rPr>
      </w:pPr>
      <w:r w:rsidRPr="005C4DF2">
        <w:rPr>
          <w:rFonts w:ascii="Arial" w:hAnsi="Arial" w:cs="Arial"/>
        </w:rPr>
        <w:t>Institute and enforce work practices which reflect safety and efficiency in accomplishing assigned tasks.</w:t>
      </w:r>
    </w:p>
    <w:p w14:paraId="61965494" w14:textId="77777777" w:rsidR="00073638" w:rsidRPr="005C4DF2" w:rsidRDefault="00073638">
      <w:pPr>
        <w:numPr>
          <w:ilvl w:val="12"/>
          <w:numId w:val="0"/>
        </w:numPr>
        <w:ind w:left="936" w:hanging="360"/>
        <w:jc w:val="both"/>
        <w:rPr>
          <w:rFonts w:ascii="Arial" w:hAnsi="Arial" w:cs="Arial"/>
        </w:rPr>
      </w:pPr>
    </w:p>
    <w:p w14:paraId="5F37A335" w14:textId="77777777" w:rsidR="00073638" w:rsidRPr="005C4DF2" w:rsidRDefault="00073638">
      <w:pPr>
        <w:numPr>
          <w:ilvl w:val="0"/>
          <w:numId w:val="2"/>
        </w:numPr>
        <w:jc w:val="both"/>
        <w:rPr>
          <w:rFonts w:ascii="Arial" w:hAnsi="Arial" w:cs="Arial"/>
        </w:rPr>
      </w:pPr>
      <w:r w:rsidRPr="005C4DF2">
        <w:rPr>
          <w:rFonts w:ascii="Arial" w:hAnsi="Arial" w:cs="Arial"/>
        </w:rPr>
        <w:t>Review and follow-up on accident/injury investigations to ensure that the root cause(s) of the accident has been identified and appropriate corrective action has been taken.</w:t>
      </w:r>
    </w:p>
    <w:p w14:paraId="747D023D" w14:textId="77777777" w:rsidR="00073638" w:rsidRPr="005C4DF2" w:rsidRDefault="00073638">
      <w:pPr>
        <w:pStyle w:val="Heading4"/>
      </w:pPr>
    </w:p>
    <w:p w14:paraId="7ACBE421" w14:textId="77777777" w:rsidR="00D729EB" w:rsidRPr="005C4DF2" w:rsidRDefault="00D729EB" w:rsidP="006A2F0F">
      <w:pPr>
        <w:pStyle w:val="Heading4"/>
        <w:ind w:left="0"/>
      </w:pPr>
    </w:p>
    <w:p w14:paraId="7AFBBD7F" w14:textId="77777777" w:rsidR="00073638" w:rsidRPr="005C4DF2" w:rsidRDefault="00073638">
      <w:pPr>
        <w:pStyle w:val="Heading4"/>
        <w:ind w:firstLine="111"/>
      </w:pPr>
      <w:r w:rsidRPr="005C4DF2">
        <w:t>Supervisors</w:t>
      </w:r>
    </w:p>
    <w:p w14:paraId="26A1A68D" w14:textId="77777777" w:rsidR="00073638" w:rsidRPr="005C4DF2" w:rsidRDefault="00073638">
      <w:pPr>
        <w:numPr>
          <w:ilvl w:val="12"/>
          <w:numId w:val="0"/>
        </w:numPr>
        <w:ind w:left="936" w:hanging="360"/>
        <w:jc w:val="both"/>
        <w:rPr>
          <w:rFonts w:ascii="Arial" w:hAnsi="Arial" w:cs="Arial"/>
        </w:rPr>
      </w:pPr>
    </w:p>
    <w:p w14:paraId="227F3AFA" w14:textId="77777777" w:rsidR="00073638" w:rsidRPr="005C4DF2" w:rsidRDefault="00073638">
      <w:pPr>
        <w:numPr>
          <w:ilvl w:val="0"/>
          <w:numId w:val="3"/>
        </w:numPr>
        <w:jc w:val="both"/>
        <w:rPr>
          <w:rFonts w:ascii="Arial" w:hAnsi="Arial" w:cs="Arial"/>
        </w:rPr>
      </w:pPr>
      <w:r w:rsidRPr="005C4DF2">
        <w:rPr>
          <w:rFonts w:ascii="Arial" w:hAnsi="Arial" w:cs="Arial"/>
        </w:rPr>
        <w:t>Support the loss control program and the safety performance of personnel under their direction.</w:t>
      </w:r>
    </w:p>
    <w:p w14:paraId="060654CD" w14:textId="77777777" w:rsidR="00073638" w:rsidRPr="005C4DF2" w:rsidRDefault="00073638">
      <w:pPr>
        <w:numPr>
          <w:ilvl w:val="12"/>
          <w:numId w:val="0"/>
        </w:numPr>
        <w:ind w:left="936" w:hanging="360"/>
        <w:jc w:val="both"/>
        <w:rPr>
          <w:rFonts w:ascii="Arial" w:hAnsi="Arial" w:cs="Arial"/>
        </w:rPr>
      </w:pPr>
    </w:p>
    <w:p w14:paraId="3BEFF6FE" w14:textId="77777777" w:rsidR="00073638" w:rsidRPr="005C4DF2" w:rsidRDefault="00073638">
      <w:pPr>
        <w:numPr>
          <w:ilvl w:val="0"/>
          <w:numId w:val="3"/>
        </w:numPr>
        <w:jc w:val="both"/>
        <w:rPr>
          <w:rFonts w:ascii="Arial" w:hAnsi="Arial" w:cs="Arial"/>
        </w:rPr>
      </w:pPr>
      <w:r w:rsidRPr="005C4DF2">
        <w:rPr>
          <w:rFonts w:ascii="Arial" w:hAnsi="Arial" w:cs="Arial"/>
        </w:rPr>
        <w:t xml:space="preserve">Understand the loss control program and any changes.  Ensure all employees under their direction are informed of the loss control program and </w:t>
      </w:r>
      <w:r w:rsidR="007D3AF6" w:rsidRPr="005C4DF2">
        <w:rPr>
          <w:rFonts w:ascii="Arial" w:hAnsi="Arial" w:cs="Arial"/>
        </w:rPr>
        <w:t>receive a</w:t>
      </w:r>
      <w:r w:rsidRPr="005C4DF2">
        <w:rPr>
          <w:rFonts w:ascii="Arial" w:hAnsi="Arial" w:cs="Arial"/>
        </w:rPr>
        <w:t xml:space="preserve"> copy of the safety rules.</w:t>
      </w:r>
    </w:p>
    <w:p w14:paraId="7FE342CA" w14:textId="77777777" w:rsidR="00073638" w:rsidRPr="005C4DF2" w:rsidRDefault="00073638">
      <w:pPr>
        <w:numPr>
          <w:ilvl w:val="12"/>
          <w:numId w:val="0"/>
        </w:numPr>
        <w:ind w:left="936" w:hanging="360"/>
        <w:jc w:val="both"/>
        <w:rPr>
          <w:rFonts w:ascii="Arial" w:hAnsi="Arial" w:cs="Arial"/>
        </w:rPr>
      </w:pPr>
    </w:p>
    <w:p w14:paraId="4C863B64" w14:textId="77777777" w:rsidR="00073638" w:rsidRPr="005C4DF2" w:rsidRDefault="00073638">
      <w:pPr>
        <w:numPr>
          <w:ilvl w:val="0"/>
          <w:numId w:val="3"/>
        </w:numPr>
        <w:jc w:val="both"/>
        <w:rPr>
          <w:rFonts w:ascii="Arial" w:hAnsi="Arial" w:cs="Arial"/>
        </w:rPr>
      </w:pPr>
      <w:r w:rsidRPr="005C4DF2">
        <w:rPr>
          <w:rFonts w:ascii="Arial" w:hAnsi="Arial" w:cs="Arial"/>
        </w:rPr>
        <w:t>Instruct each employee regarding correct actions when there are violations of established safety rules.</w:t>
      </w:r>
    </w:p>
    <w:p w14:paraId="54A1367B" w14:textId="77777777" w:rsidR="00073638" w:rsidRPr="005C4DF2" w:rsidRDefault="00073638">
      <w:pPr>
        <w:numPr>
          <w:ilvl w:val="12"/>
          <w:numId w:val="0"/>
        </w:numPr>
        <w:ind w:left="936" w:hanging="360"/>
        <w:jc w:val="both"/>
        <w:rPr>
          <w:rFonts w:ascii="Arial" w:hAnsi="Arial" w:cs="Arial"/>
        </w:rPr>
      </w:pPr>
    </w:p>
    <w:p w14:paraId="47B3EDA4" w14:textId="77777777" w:rsidR="00073638" w:rsidRPr="005C4DF2" w:rsidRDefault="00073638">
      <w:pPr>
        <w:numPr>
          <w:ilvl w:val="0"/>
          <w:numId w:val="3"/>
        </w:numPr>
        <w:jc w:val="both"/>
        <w:rPr>
          <w:rFonts w:ascii="Arial" w:hAnsi="Arial" w:cs="Arial"/>
        </w:rPr>
      </w:pPr>
      <w:r w:rsidRPr="005C4DF2">
        <w:rPr>
          <w:rFonts w:ascii="Arial" w:hAnsi="Arial" w:cs="Arial"/>
        </w:rPr>
        <w:t>Assure that each employee is trained on the hazards of the job and how to avoid and/or control them.</w:t>
      </w:r>
    </w:p>
    <w:p w14:paraId="5CB08810" w14:textId="77777777" w:rsidR="00073638" w:rsidRPr="005C4DF2" w:rsidRDefault="00073638">
      <w:pPr>
        <w:numPr>
          <w:ilvl w:val="12"/>
          <w:numId w:val="0"/>
        </w:numPr>
        <w:ind w:left="936" w:hanging="360"/>
        <w:jc w:val="both"/>
        <w:rPr>
          <w:rFonts w:ascii="Arial" w:hAnsi="Arial" w:cs="Arial"/>
        </w:rPr>
      </w:pPr>
    </w:p>
    <w:p w14:paraId="7B60C5B2" w14:textId="77777777" w:rsidR="00073638" w:rsidRPr="005C4DF2" w:rsidRDefault="00073638">
      <w:pPr>
        <w:numPr>
          <w:ilvl w:val="0"/>
          <w:numId w:val="3"/>
        </w:numPr>
        <w:jc w:val="both"/>
        <w:rPr>
          <w:rFonts w:ascii="Arial" w:hAnsi="Arial" w:cs="Arial"/>
        </w:rPr>
      </w:pPr>
      <w:r w:rsidRPr="005C4DF2">
        <w:rPr>
          <w:rFonts w:ascii="Arial" w:hAnsi="Arial" w:cs="Arial"/>
        </w:rPr>
        <w:t>Instill a positive safety awareness in each employee through personal examples.</w:t>
      </w:r>
    </w:p>
    <w:p w14:paraId="4A8D2F7B" w14:textId="77777777" w:rsidR="00073638" w:rsidRPr="005C4DF2" w:rsidRDefault="00073638">
      <w:pPr>
        <w:numPr>
          <w:ilvl w:val="12"/>
          <w:numId w:val="0"/>
        </w:numPr>
        <w:ind w:left="936" w:hanging="360"/>
        <w:jc w:val="both"/>
        <w:rPr>
          <w:rFonts w:ascii="Arial" w:hAnsi="Arial" w:cs="Arial"/>
        </w:rPr>
      </w:pPr>
    </w:p>
    <w:p w14:paraId="2563583A" w14:textId="77777777" w:rsidR="00073638" w:rsidRPr="005C4DF2" w:rsidRDefault="00073638">
      <w:pPr>
        <w:numPr>
          <w:ilvl w:val="0"/>
          <w:numId w:val="3"/>
        </w:numPr>
        <w:jc w:val="both"/>
        <w:rPr>
          <w:rFonts w:ascii="Arial" w:hAnsi="Arial" w:cs="Arial"/>
        </w:rPr>
      </w:pPr>
      <w:r w:rsidRPr="005C4DF2">
        <w:rPr>
          <w:rFonts w:ascii="Arial" w:hAnsi="Arial" w:cs="Arial"/>
        </w:rPr>
        <w:t>Take prompt corrective action whenever unsafe acts or unsafe conditions are observed or reported by employees</w:t>
      </w:r>
    </w:p>
    <w:p w14:paraId="6F3C7B0A" w14:textId="77777777" w:rsidR="00073638" w:rsidRPr="005C4DF2" w:rsidRDefault="00073638">
      <w:pPr>
        <w:numPr>
          <w:ilvl w:val="12"/>
          <w:numId w:val="0"/>
        </w:numPr>
        <w:ind w:left="936" w:hanging="360"/>
        <w:jc w:val="both"/>
        <w:rPr>
          <w:rFonts w:ascii="Arial" w:hAnsi="Arial" w:cs="Arial"/>
        </w:rPr>
      </w:pPr>
    </w:p>
    <w:p w14:paraId="7E4923E4" w14:textId="77777777" w:rsidR="00073638" w:rsidRPr="005C4DF2" w:rsidRDefault="00073638">
      <w:pPr>
        <w:numPr>
          <w:ilvl w:val="0"/>
          <w:numId w:val="3"/>
        </w:numPr>
        <w:jc w:val="both"/>
        <w:rPr>
          <w:rFonts w:ascii="Arial" w:hAnsi="Arial" w:cs="Arial"/>
        </w:rPr>
      </w:pPr>
      <w:r w:rsidRPr="005C4DF2">
        <w:rPr>
          <w:rFonts w:ascii="Arial" w:hAnsi="Arial" w:cs="Arial"/>
        </w:rPr>
        <w:t>Report and investigate all accidents/injuries under their direction.  Determine the cause(s) of the accident  and implement corrective actions to prevent recurrence</w:t>
      </w:r>
    </w:p>
    <w:p w14:paraId="56F2EC5F" w14:textId="77777777" w:rsidR="00073638" w:rsidRPr="005C4DF2" w:rsidRDefault="00073638">
      <w:pPr>
        <w:numPr>
          <w:ilvl w:val="12"/>
          <w:numId w:val="0"/>
        </w:numPr>
        <w:ind w:left="936" w:hanging="360"/>
        <w:jc w:val="both"/>
        <w:rPr>
          <w:rFonts w:ascii="Arial" w:hAnsi="Arial" w:cs="Arial"/>
        </w:rPr>
      </w:pPr>
    </w:p>
    <w:p w14:paraId="4062CCCE" w14:textId="77777777" w:rsidR="00073638" w:rsidRPr="005C4DF2" w:rsidRDefault="00073638">
      <w:pPr>
        <w:numPr>
          <w:ilvl w:val="0"/>
          <w:numId w:val="3"/>
        </w:numPr>
        <w:jc w:val="both"/>
        <w:rPr>
          <w:rFonts w:ascii="Arial" w:hAnsi="Arial" w:cs="Arial"/>
        </w:rPr>
      </w:pPr>
      <w:r w:rsidRPr="005C4DF2">
        <w:rPr>
          <w:rFonts w:ascii="Arial" w:hAnsi="Arial" w:cs="Arial"/>
        </w:rPr>
        <w:t>Enforce good housekeeping practices.</w:t>
      </w:r>
    </w:p>
    <w:p w14:paraId="2957E1F0" w14:textId="77777777" w:rsidR="00073638" w:rsidRPr="005C4DF2" w:rsidRDefault="00073638">
      <w:pPr>
        <w:numPr>
          <w:ilvl w:val="12"/>
          <w:numId w:val="0"/>
        </w:numPr>
        <w:ind w:left="936" w:hanging="360"/>
        <w:jc w:val="both"/>
        <w:rPr>
          <w:rFonts w:ascii="Arial" w:hAnsi="Arial" w:cs="Arial"/>
        </w:rPr>
      </w:pPr>
    </w:p>
    <w:p w14:paraId="2B838BA1" w14:textId="77777777" w:rsidR="00073638" w:rsidRPr="005C4DF2" w:rsidRDefault="00073638">
      <w:pPr>
        <w:numPr>
          <w:ilvl w:val="0"/>
          <w:numId w:val="3"/>
        </w:numPr>
        <w:jc w:val="both"/>
        <w:rPr>
          <w:rFonts w:ascii="Arial" w:hAnsi="Arial" w:cs="Arial"/>
        </w:rPr>
      </w:pPr>
      <w:r w:rsidRPr="005C4DF2">
        <w:rPr>
          <w:rFonts w:ascii="Arial" w:hAnsi="Arial" w:cs="Arial"/>
        </w:rPr>
        <w:t>Serve and enforce proper use of required personal protective equipment.</w:t>
      </w:r>
    </w:p>
    <w:p w14:paraId="7090785A" w14:textId="77777777" w:rsidR="00073638" w:rsidRPr="005C4DF2" w:rsidRDefault="00073638">
      <w:pPr>
        <w:numPr>
          <w:ilvl w:val="12"/>
          <w:numId w:val="0"/>
        </w:numPr>
        <w:ind w:left="936" w:hanging="360"/>
        <w:jc w:val="both"/>
        <w:rPr>
          <w:rFonts w:ascii="Arial" w:hAnsi="Arial" w:cs="Arial"/>
        </w:rPr>
      </w:pPr>
    </w:p>
    <w:p w14:paraId="7165FEDE" w14:textId="77777777" w:rsidR="00073638" w:rsidRPr="005C4DF2" w:rsidRDefault="00073638">
      <w:pPr>
        <w:numPr>
          <w:ilvl w:val="0"/>
          <w:numId w:val="3"/>
        </w:numPr>
        <w:jc w:val="both"/>
        <w:rPr>
          <w:rFonts w:ascii="Arial" w:hAnsi="Arial" w:cs="Arial"/>
        </w:rPr>
      </w:pPr>
      <w:r w:rsidRPr="005C4DF2">
        <w:rPr>
          <w:rFonts w:ascii="Arial" w:hAnsi="Arial" w:cs="Arial"/>
        </w:rPr>
        <w:t xml:space="preserve">Obtain prompt first-aid for injured employees.  Provide transportation on request for injured employees </w:t>
      </w:r>
      <w:r w:rsidR="007D3AF6" w:rsidRPr="005C4DF2">
        <w:rPr>
          <w:rFonts w:ascii="Arial" w:hAnsi="Arial" w:cs="Arial"/>
        </w:rPr>
        <w:t>to the</w:t>
      </w:r>
      <w:r w:rsidRPr="005C4DF2">
        <w:rPr>
          <w:rFonts w:ascii="Arial" w:hAnsi="Arial" w:cs="Arial"/>
        </w:rPr>
        <w:t xml:space="preserve"> nearest medical facility if the injury cannot be handled by first-aid.</w:t>
      </w:r>
    </w:p>
    <w:p w14:paraId="70EF7352" w14:textId="77777777" w:rsidR="00073638" w:rsidRPr="005C4DF2" w:rsidRDefault="00073638">
      <w:pPr>
        <w:numPr>
          <w:ilvl w:val="12"/>
          <w:numId w:val="0"/>
        </w:numPr>
        <w:ind w:left="936" w:hanging="360"/>
        <w:jc w:val="both"/>
        <w:rPr>
          <w:rFonts w:ascii="Arial" w:hAnsi="Arial" w:cs="Arial"/>
        </w:rPr>
      </w:pPr>
    </w:p>
    <w:p w14:paraId="2D28078D" w14:textId="77777777" w:rsidR="00073638" w:rsidRPr="005C4DF2" w:rsidRDefault="00073638">
      <w:pPr>
        <w:numPr>
          <w:ilvl w:val="0"/>
          <w:numId w:val="3"/>
        </w:numPr>
        <w:jc w:val="both"/>
        <w:rPr>
          <w:rFonts w:ascii="Arial" w:hAnsi="Arial" w:cs="Arial"/>
        </w:rPr>
      </w:pPr>
      <w:r w:rsidRPr="005C4DF2">
        <w:rPr>
          <w:rFonts w:ascii="Arial" w:hAnsi="Arial" w:cs="Arial"/>
        </w:rPr>
        <w:t>Provide applicable suggestions and/or information for loss control program revisions.</w:t>
      </w:r>
    </w:p>
    <w:p w14:paraId="73B68250" w14:textId="77777777" w:rsidR="00073638" w:rsidRPr="005C4DF2" w:rsidRDefault="00073638">
      <w:pPr>
        <w:numPr>
          <w:ilvl w:val="12"/>
          <w:numId w:val="0"/>
        </w:numPr>
        <w:ind w:left="936" w:hanging="360"/>
        <w:jc w:val="both"/>
        <w:rPr>
          <w:rFonts w:ascii="Arial" w:hAnsi="Arial" w:cs="Arial"/>
        </w:rPr>
      </w:pPr>
    </w:p>
    <w:p w14:paraId="3BB22BF4" w14:textId="77777777" w:rsidR="00073638" w:rsidRPr="005C4DF2" w:rsidRDefault="00073638">
      <w:pPr>
        <w:numPr>
          <w:ilvl w:val="0"/>
          <w:numId w:val="3"/>
        </w:numPr>
        <w:jc w:val="both"/>
        <w:rPr>
          <w:rFonts w:ascii="Arial" w:hAnsi="Arial" w:cs="Arial"/>
        </w:rPr>
      </w:pPr>
      <w:r w:rsidRPr="005C4DF2">
        <w:rPr>
          <w:rFonts w:ascii="Arial" w:hAnsi="Arial" w:cs="Arial"/>
        </w:rPr>
        <w:t>Attend all safety meetings.</w:t>
      </w:r>
    </w:p>
    <w:p w14:paraId="3D4CF0E7" w14:textId="77777777" w:rsidR="00073638" w:rsidRPr="005C4DF2" w:rsidRDefault="00073638">
      <w:pPr>
        <w:numPr>
          <w:ilvl w:val="12"/>
          <w:numId w:val="0"/>
        </w:numPr>
        <w:ind w:left="936" w:hanging="360"/>
        <w:jc w:val="both"/>
        <w:rPr>
          <w:rFonts w:ascii="Arial" w:hAnsi="Arial" w:cs="Arial"/>
        </w:rPr>
      </w:pPr>
    </w:p>
    <w:p w14:paraId="4BC2AFC6" w14:textId="77777777" w:rsidR="00073638" w:rsidRPr="005C4DF2" w:rsidRDefault="007D3AF6">
      <w:pPr>
        <w:numPr>
          <w:ilvl w:val="0"/>
          <w:numId w:val="3"/>
        </w:numPr>
        <w:jc w:val="both"/>
        <w:rPr>
          <w:rFonts w:ascii="Arial" w:hAnsi="Arial" w:cs="Arial"/>
        </w:rPr>
      </w:pPr>
      <w:r w:rsidRPr="005C4DF2">
        <w:rPr>
          <w:rFonts w:ascii="Arial" w:hAnsi="Arial" w:cs="Arial"/>
        </w:rPr>
        <w:t>Conduct area</w:t>
      </w:r>
      <w:r w:rsidR="00073638" w:rsidRPr="005C4DF2">
        <w:rPr>
          <w:rFonts w:ascii="Arial" w:hAnsi="Arial" w:cs="Arial"/>
        </w:rPr>
        <w:t xml:space="preserve"> safety inspections of the workplace on a monthly basis.</w:t>
      </w:r>
    </w:p>
    <w:p w14:paraId="06DE2150" w14:textId="77777777" w:rsidR="00073638" w:rsidRPr="005C4DF2" w:rsidRDefault="00073638">
      <w:pPr>
        <w:numPr>
          <w:ilvl w:val="12"/>
          <w:numId w:val="0"/>
        </w:numPr>
        <w:ind w:left="936" w:hanging="360"/>
        <w:jc w:val="center"/>
        <w:rPr>
          <w:rFonts w:ascii="Arial" w:hAnsi="Arial" w:cs="Arial"/>
          <w:bCs/>
        </w:rPr>
      </w:pPr>
    </w:p>
    <w:p w14:paraId="12B0C080" w14:textId="77777777" w:rsidR="00073638" w:rsidRPr="005C4DF2" w:rsidRDefault="00073638">
      <w:pPr>
        <w:jc w:val="center"/>
        <w:rPr>
          <w:rFonts w:ascii="Arial" w:hAnsi="Arial" w:cs="Arial"/>
          <w:bCs/>
        </w:rPr>
      </w:pPr>
    </w:p>
    <w:p w14:paraId="21D59816" w14:textId="77777777" w:rsidR="00073638" w:rsidRPr="005C4DF2" w:rsidRDefault="00073638" w:rsidP="00F711F3">
      <w:pPr>
        <w:ind w:firstLine="576"/>
        <w:rPr>
          <w:rFonts w:ascii="Arial" w:hAnsi="Arial" w:cs="Arial"/>
          <w:b/>
          <w:u w:val="single"/>
        </w:rPr>
      </w:pPr>
      <w:r w:rsidRPr="005C4DF2">
        <w:rPr>
          <w:rFonts w:ascii="Arial" w:hAnsi="Arial" w:cs="Arial"/>
          <w:b/>
          <w:u w:val="single"/>
        </w:rPr>
        <w:t>Safety Coordinator</w:t>
      </w:r>
    </w:p>
    <w:p w14:paraId="1A385691" w14:textId="77777777" w:rsidR="00073638" w:rsidRPr="005C4DF2" w:rsidRDefault="00073638">
      <w:pPr>
        <w:rPr>
          <w:rFonts w:ascii="Arial" w:hAnsi="Arial" w:cs="Arial"/>
        </w:rPr>
      </w:pPr>
    </w:p>
    <w:p w14:paraId="7E5DB298" w14:textId="77777777" w:rsidR="00073638" w:rsidRPr="005C4DF2" w:rsidRDefault="00073638">
      <w:pPr>
        <w:numPr>
          <w:ilvl w:val="0"/>
          <w:numId w:val="4"/>
        </w:numPr>
        <w:jc w:val="both"/>
        <w:rPr>
          <w:rFonts w:ascii="Arial" w:hAnsi="Arial" w:cs="Arial"/>
        </w:rPr>
      </w:pPr>
      <w:r w:rsidRPr="005C4DF2">
        <w:rPr>
          <w:rFonts w:ascii="Arial" w:hAnsi="Arial" w:cs="Arial"/>
        </w:rPr>
        <w:t>Analyze and maintain accident investigation reports and trends.</w:t>
      </w:r>
    </w:p>
    <w:p w14:paraId="6B995AB7" w14:textId="77777777" w:rsidR="00073638" w:rsidRPr="005C4DF2" w:rsidRDefault="00073638">
      <w:pPr>
        <w:numPr>
          <w:ilvl w:val="12"/>
          <w:numId w:val="0"/>
        </w:numPr>
        <w:ind w:left="936" w:hanging="360"/>
        <w:jc w:val="both"/>
        <w:rPr>
          <w:rFonts w:ascii="Arial" w:hAnsi="Arial" w:cs="Arial"/>
        </w:rPr>
      </w:pPr>
    </w:p>
    <w:p w14:paraId="753A1517" w14:textId="77777777" w:rsidR="00073638" w:rsidRPr="005C4DF2" w:rsidRDefault="00073638">
      <w:pPr>
        <w:numPr>
          <w:ilvl w:val="0"/>
          <w:numId w:val="4"/>
        </w:numPr>
        <w:jc w:val="both"/>
        <w:rPr>
          <w:rFonts w:ascii="Arial" w:hAnsi="Arial" w:cs="Arial"/>
        </w:rPr>
      </w:pPr>
      <w:r w:rsidRPr="005C4DF2">
        <w:rPr>
          <w:rFonts w:ascii="Arial" w:hAnsi="Arial" w:cs="Arial"/>
        </w:rPr>
        <w:t>Serve on the safety committees.</w:t>
      </w:r>
    </w:p>
    <w:p w14:paraId="504801E0" w14:textId="77777777" w:rsidR="00073638" w:rsidRPr="005C4DF2" w:rsidRDefault="00073638">
      <w:pPr>
        <w:numPr>
          <w:ilvl w:val="12"/>
          <w:numId w:val="0"/>
        </w:numPr>
        <w:ind w:left="936" w:hanging="360"/>
        <w:jc w:val="both"/>
        <w:rPr>
          <w:rFonts w:ascii="Arial" w:hAnsi="Arial" w:cs="Arial"/>
        </w:rPr>
      </w:pPr>
    </w:p>
    <w:p w14:paraId="757CC537" w14:textId="77777777" w:rsidR="00073638" w:rsidRPr="005C4DF2" w:rsidRDefault="00073638">
      <w:pPr>
        <w:numPr>
          <w:ilvl w:val="0"/>
          <w:numId w:val="4"/>
        </w:numPr>
        <w:jc w:val="both"/>
        <w:rPr>
          <w:rFonts w:ascii="Arial" w:hAnsi="Arial" w:cs="Arial"/>
        </w:rPr>
      </w:pPr>
      <w:r w:rsidRPr="005C4DF2">
        <w:rPr>
          <w:rFonts w:ascii="Arial" w:hAnsi="Arial" w:cs="Arial"/>
        </w:rPr>
        <w:t>Evaluate all OSHA (Occupational Safety &amp; Health Administration) recordable injuries.</w:t>
      </w:r>
    </w:p>
    <w:p w14:paraId="4EA6BCD3" w14:textId="77777777" w:rsidR="00073638" w:rsidRPr="005C4DF2" w:rsidRDefault="00073638">
      <w:pPr>
        <w:numPr>
          <w:ilvl w:val="12"/>
          <w:numId w:val="0"/>
        </w:numPr>
        <w:ind w:left="936" w:hanging="360"/>
        <w:jc w:val="both"/>
        <w:rPr>
          <w:rFonts w:ascii="Arial" w:hAnsi="Arial" w:cs="Arial"/>
        </w:rPr>
      </w:pPr>
    </w:p>
    <w:p w14:paraId="6DA6CF94" w14:textId="77777777" w:rsidR="00073638" w:rsidRPr="005C4DF2" w:rsidRDefault="00073638">
      <w:pPr>
        <w:numPr>
          <w:ilvl w:val="0"/>
          <w:numId w:val="4"/>
        </w:numPr>
        <w:jc w:val="both"/>
        <w:rPr>
          <w:rFonts w:ascii="Arial" w:hAnsi="Arial" w:cs="Arial"/>
        </w:rPr>
      </w:pPr>
      <w:r w:rsidRPr="005C4DF2">
        <w:rPr>
          <w:rFonts w:ascii="Arial" w:hAnsi="Arial" w:cs="Arial"/>
        </w:rPr>
        <w:lastRenderedPageBreak/>
        <w:t>Assist applicable supervisor(s) if necessary in safety orientations for new employees.</w:t>
      </w:r>
    </w:p>
    <w:p w14:paraId="3376544E" w14:textId="77777777" w:rsidR="00073638" w:rsidRPr="005C4DF2" w:rsidRDefault="00073638">
      <w:pPr>
        <w:numPr>
          <w:ilvl w:val="12"/>
          <w:numId w:val="0"/>
        </w:numPr>
        <w:ind w:left="936" w:hanging="360"/>
        <w:jc w:val="both"/>
        <w:rPr>
          <w:rFonts w:ascii="Arial" w:hAnsi="Arial" w:cs="Arial"/>
        </w:rPr>
      </w:pPr>
    </w:p>
    <w:p w14:paraId="5D8D11C5" w14:textId="77777777" w:rsidR="00073638" w:rsidRPr="005C4DF2" w:rsidRDefault="00073638">
      <w:pPr>
        <w:numPr>
          <w:ilvl w:val="0"/>
          <w:numId w:val="4"/>
        </w:numPr>
        <w:jc w:val="both"/>
        <w:rPr>
          <w:rFonts w:ascii="Arial" w:hAnsi="Arial" w:cs="Arial"/>
        </w:rPr>
      </w:pPr>
      <w:r w:rsidRPr="005C4DF2">
        <w:rPr>
          <w:rFonts w:ascii="Arial" w:hAnsi="Arial" w:cs="Arial"/>
        </w:rPr>
        <w:t>Conduct quarterly audits in order to determine compliance of all required safety rules, policies and procedures.  Submit findings to upper management.</w:t>
      </w:r>
    </w:p>
    <w:p w14:paraId="07EF9FD1" w14:textId="77777777" w:rsidR="00073638" w:rsidRPr="005C4DF2" w:rsidRDefault="00073638">
      <w:pPr>
        <w:numPr>
          <w:ilvl w:val="12"/>
          <w:numId w:val="0"/>
        </w:numPr>
        <w:ind w:left="936" w:hanging="360"/>
        <w:jc w:val="both"/>
        <w:rPr>
          <w:rFonts w:ascii="Arial" w:hAnsi="Arial" w:cs="Arial"/>
        </w:rPr>
      </w:pPr>
    </w:p>
    <w:p w14:paraId="0ED2C1F6" w14:textId="77777777" w:rsidR="00073638" w:rsidRPr="005C4DF2" w:rsidRDefault="00073638">
      <w:pPr>
        <w:numPr>
          <w:ilvl w:val="0"/>
          <w:numId w:val="4"/>
        </w:numPr>
        <w:jc w:val="both"/>
        <w:rPr>
          <w:rFonts w:ascii="Arial" w:hAnsi="Arial" w:cs="Arial"/>
        </w:rPr>
      </w:pPr>
      <w:r w:rsidRPr="005C4DF2">
        <w:rPr>
          <w:rFonts w:ascii="Arial" w:hAnsi="Arial" w:cs="Arial"/>
        </w:rPr>
        <w:t>Assist in establishing procedures and guidelines for the loss control program(s).</w:t>
      </w:r>
    </w:p>
    <w:p w14:paraId="4667B436" w14:textId="77777777" w:rsidR="00073638" w:rsidRPr="005C4DF2" w:rsidRDefault="00073638">
      <w:pPr>
        <w:numPr>
          <w:ilvl w:val="12"/>
          <w:numId w:val="0"/>
        </w:numPr>
        <w:ind w:left="936" w:hanging="360"/>
        <w:jc w:val="both"/>
        <w:rPr>
          <w:rFonts w:ascii="Arial" w:hAnsi="Arial" w:cs="Arial"/>
        </w:rPr>
      </w:pPr>
    </w:p>
    <w:p w14:paraId="13795E27" w14:textId="77777777" w:rsidR="00073638" w:rsidRPr="005C4DF2" w:rsidRDefault="00073638">
      <w:pPr>
        <w:numPr>
          <w:ilvl w:val="0"/>
          <w:numId w:val="4"/>
        </w:numPr>
        <w:jc w:val="both"/>
        <w:rPr>
          <w:rFonts w:ascii="Arial" w:hAnsi="Arial" w:cs="Arial"/>
        </w:rPr>
      </w:pPr>
      <w:r w:rsidRPr="005C4DF2">
        <w:rPr>
          <w:rFonts w:ascii="Arial" w:hAnsi="Arial" w:cs="Arial"/>
        </w:rPr>
        <w:t>Investigate accidents/injuries as considered necessary by management</w:t>
      </w:r>
    </w:p>
    <w:p w14:paraId="321DAC2D" w14:textId="77777777" w:rsidR="00073638" w:rsidRPr="005C4DF2" w:rsidRDefault="00073638">
      <w:pPr>
        <w:numPr>
          <w:ilvl w:val="12"/>
          <w:numId w:val="0"/>
        </w:numPr>
        <w:ind w:left="936" w:hanging="360"/>
        <w:jc w:val="both"/>
        <w:rPr>
          <w:rFonts w:ascii="Arial" w:hAnsi="Arial" w:cs="Arial"/>
        </w:rPr>
      </w:pPr>
    </w:p>
    <w:p w14:paraId="3763020E" w14:textId="77777777" w:rsidR="00073638" w:rsidRPr="005C4DF2" w:rsidRDefault="00073638">
      <w:pPr>
        <w:numPr>
          <w:ilvl w:val="0"/>
          <w:numId w:val="4"/>
        </w:numPr>
        <w:jc w:val="both"/>
        <w:rPr>
          <w:rFonts w:ascii="Arial" w:hAnsi="Arial" w:cs="Arial"/>
        </w:rPr>
      </w:pPr>
      <w:r w:rsidRPr="005C4DF2">
        <w:rPr>
          <w:rFonts w:ascii="Arial" w:hAnsi="Arial" w:cs="Arial"/>
        </w:rPr>
        <w:t>Assure that all applicable Local, State and Federal Safety Requirements are met.</w:t>
      </w:r>
    </w:p>
    <w:p w14:paraId="6C52A667" w14:textId="77777777" w:rsidR="00073638" w:rsidRPr="005C4DF2" w:rsidRDefault="00073638">
      <w:pPr>
        <w:jc w:val="both"/>
        <w:rPr>
          <w:rFonts w:ascii="Arial" w:hAnsi="Arial" w:cs="Arial"/>
        </w:rPr>
      </w:pPr>
    </w:p>
    <w:p w14:paraId="39C6BD06" w14:textId="77777777" w:rsidR="00073638" w:rsidRPr="005C4DF2" w:rsidRDefault="00073638">
      <w:pPr>
        <w:jc w:val="both"/>
        <w:rPr>
          <w:rFonts w:ascii="Arial" w:hAnsi="Arial" w:cs="Arial"/>
        </w:rPr>
      </w:pPr>
    </w:p>
    <w:p w14:paraId="184E4F8C" w14:textId="77777777" w:rsidR="00073638" w:rsidRPr="005C4DF2" w:rsidRDefault="00073638">
      <w:pPr>
        <w:ind w:left="360" w:firstLine="216"/>
        <w:jc w:val="both"/>
        <w:rPr>
          <w:rFonts w:ascii="Arial" w:hAnsi="Arial" w:cs="Arial"/>
        </w:rPr>
      </w:pPr>
      <w:r w:rsidRPr="005C4DF2">
        <w:rPr>
          <w:rFonts w:ascii="Arial" w:hAnsi="Arial" w:cs="Arial"/>
          <w:b/>
          <w:u w:val="single"/>
        </w:rPr>
        <w:t>Safety Committee</w:t>
      </w:r>
      <w:r w:rsidRPr="005C4DF2">
        <w:rPr>
          <w:rFonts w:ascii="Arial" w:hAnsi="Arial" w:cs="Arial"/>
        </w:rPr>
        <w:t xml:space="preserve"> (if applicable)</w:t>
      </w:r>
    </w:p>
    <w:p w14:paraId="0F4E6276" w14:textId="77777777" w:rsidR="00073638" w:rsidRPr="005C4DF2" w:rsidRDefault="00073638">
      <w:pPr>
        <w:numPr>
          <w:ilvl w:val="12"/>
          <w:numId w:val="0"/>
        </w:numPr>
        <w:ind w:left="936" w:hanging="360"/>
        <w:jc w:val="both"/>
        <w:rPr>
          <w:rFonts w:ascii="Arial" w:hAnsi="Arial" w:cs="Arial"/>
        </w:rPr>
      </w:pPr>
    </w:p>
    <w:p w14:paraId="4D240FF9" w14:textId="77777777" w:rsidR="00073638" w:rsidRPr="005C4DF2" w:rsidRDefault="00073638">
      <w:pPr>
        <w:numPr>
          <w:ilvl w:val="0"/>
          <w:numId w:val="5"/>
        </w:numPr>
        <w:jc w:val="both"/>
        <w:rPr>
          <w:rFonts w:ascii="Arial" w:hAnsi="Arial" w:cs="Arial"/>
        </w:rPr>
      </w:pPr>
      <w:r w:rsidRPr="005C4DF2">
        <w:rPr>
          <w:rFonts w:ascii="Arial" w:hAnsi="Arial" w:cs="Arial"/>
        </w:rPr>
        <w:t>Coordinate safety activities.</w:t>
      </w:r>
    </w:p>
    <w:p w14:paraId="7B85ABC1" w14:textId="77777777" w:rsidR="00073638" w:rsidRPr="005C4DF2" w:rsidRDefault="00073638">
      <w:pPr>
        <w:numPr>
          <w:ilvl w:val="12"/>
          <w:numId w:val="0"/>
        </w:numPr>
        <w:ind w:left="936" w:hanging="360"/>
        <w:jc w:val="both"/>
        <w:rPr>
          <w:rFonts w:ascii="Arial" w:hAnsi="Arial" w:cs="Arial"/>
        </w:rPr>
      </w:pPr>
    </w:p>
    <w:p w14:paraId="521B0552" w14:textId="77777777" w:rsidR="00073638" w:rsidRPr="005C4DF2" w:rsidRDefault="00073638">
      <w:pPr>
        <w:numPr>
          <w:ilvl w:val="0"/>
          <w:numId w:val="5"/>
        </w:numPr>
        <w:jc w:val="both"/>
        <w:rPr>
          <w:rFonts w:ascii="Arial" w:hAnsi="Arial" w:cs="Arial"/>
        </w:rPr>
      </w:pPr>
      <w:r w:rsidRPr="005C4DF2">
        <w:rPr>
          <w:rFonts w:ascii="Arial" w:hAnsi="Arial" w:cs="Arial"/>
        </w:rPr>
        <w:t>Schedule monthly and/or quarterly meetings.</w:t>
      </w:r>
    </w:p>
    <w:p w14:paraId="71A7FE84" w14:textId="77777777" w:rsidR="00073638" w:rsidRPr="005C4DF2" w:rsidRDefault="00073638">
      <w:pPr>
        <w:numPr>
          <w:ilvl w:val="12"/>
          <w:numId w:val="0"/>
        </w:numPr>
        <w:ind w:left="936" w:hanging="360"/>
        <w:jc w:val="both"/>
        <w:rPr>
          <w:rFonts w:ascii="Arial" w:hAnsi="Arial" w:cs="Arial"/>
        </w:rPr>
      </w:pPr>
    </w:p>
    <w:p w14:paraId="54DC0517" w14:textId="77777777" w:rsidR="00073638" w:rsidRPr="005C4DF2" w:rsidRDefault="00073638">
      <w:pPr>
        <w:numPr>
          <w:ilvl w:val="0"/>
          <w:numId w:val="5"/>
        </w:numPr>
        <w:jc w:val="both"/>
        <w:rPr>
          <w:rFonts w:ascii="Arial" w:hAnsi="Arial" w:cs="Arial"/>
        </w:rPr>
      </w:pPr>
      <w:r w:rsidRPr="005C4DF2">
        <w:rPr>
          <w:rFonts w:ascii="Arial" w:hAnsi="Arial" w:cs="Arial"/>
        </w:rPr>
        <w:t>Conduct safety/educational programs for on and off the job.</w:t>
      </w:r>
    </w:p>
    <w:p w14:paraId="17BC1601" w14:textId="77777777" w:rsidR="00073638" w:rsidRPr="005C4DF2" w:rsidRDefault="00073638">
      <w:pPr>
        <w:numPr>
          <w:ilvl w:val="12"/>
          <w:numId w:val="0"/>
        </w:numPr>
        <w:ind w:left="936" w:hanging="360"/>
        <w:jc w:val="both"/>
        <w:rPr>
          <w:rFonts w:ascii="Arial" w:hAnsi="Arial" w:cs="Arial"/>
        </w:rPr>
      </w:pPr>
    </w:p>
    <w:p w14:paraId="25A4E541" w14:textId="77777777" w:rsidR="00073638" w:rsidRPr="005C4DF2" w:rsidRDefault="00073638">
      <w:pPr>
        <w:numPr>
          <w:ilvl w:val="0"/>
          <w:numId w:val="5"/>
        </w:numPr>
        <w:jc w:val="both"/>
        <w:rPr>
          <w:rFonts w:ascii="Arial" w:hAnsi="Arial" w:cs="Arial"/>
        </w:rPr>
      </w:pPr>
      <w:r w:rsidRPr="005C4DF2">
        <w:rPr>
          <w:rFonts w:ascii="Arial" w:hAnsi="Arial" w:cs="Arial"/>
        </w:rPr>
        <w:t>Coordinate department safety interest and motivational programs.</w:t>
      </w:r>
    </w:p>
    <w:p w14:paraId="41FBADA1" w14:textId="77777777" w:rsidR="00073638" w:rsidRPr="005C4DF2" w:rsidRDefault="00073638">
      <w:pPr>
        <w:jc w:val="both"/>
        <w:rPr>
          <w:rFonts w:ascii="Arial" w:hAnsi="Arial" w:cs="Arial"/>
          <w:b/>
        </w:rPr>
      </w:pPr>
    </w:p>
    <w:p w14:paraId="6F40CA1C" w14:textId="77777777" w:rsidR="00073638" w:rsidRPr="005C4DF2" w:rsidRDefault="00073638">
      <w:pPr>
        <w:jc w:val="both"/>
        <w:rPr>
          <w:rFonts w:ascii="Arial" w:hAnsi="Arial" w:cs="Arial"/>
          <w:b/>
        </w:rPr>
      </w:pPr>
    </w:p>
    <w:p w14:paraId="23967F19" w14:textId="77777777" w:rsidR="00073638" w:rsidRPr="005C4DF2" w:rsidRDefault="00073638" w:rsidP="00F711F3">
      <w:pPr>
        <w:pStyle w:val="Heading5"/>
        <w:ind w:firstLine="216"/>
      </w:pPr>
      <w:r w:rsidRPr="005C4DF2">
        <w:t>Employees</w:t>
      </w:r>
    </w:p>
    <w:p w14:paraId="5F969D59" w14:textId="77777777" w:rsidR="00073638" w:rsidRPr="005C4DF2" w:rsidRDefault="00073638">
      <w:pPr>
        <w:jc w:val="both"/>
        <w:rPr>
          <w:rFonts w:ascii="Arial" w:hAnsi="Arial" w:cs="Arial"/>
          <w:u w:val="single"/>
        </w:rPr>
      </w:pPr>
    </w:p>
    <w:p w14:paraId="301F532C" w14:textId="77777777" w:rsidR="00073638" w:rsidRPr="005C4DF2" w:rsidRDefault="00073638">
      <w:pPr>
        <w:numPr>
          <w:ilvl w:val="0"/>
          <w:numId w:val="6"/>
        </w:numPr>
        <w:jc w:val="both"/>
        <w:rPr>
          <w:rFonts w:ascii="Arial" w:hAnsi="Arial" w:cs="Arial"/>
        </w:rPr>
      </w:pPr>
      <w:r w:rsidRPr="005C4DF2">
        <w:rPr>
          <w:rFonts w:ascii="Arial" w:hAnsi="Arial" w:cs="Arial"/>
        </w:rPr>
        <w:t>Read, follow and support the loss control program.</w:t>
      </w:r>
    </w:p>
    <w:p w14:paraId="3CC691C8" w14:textId="77777777" w:rsidR="00073638" w:rsidRPr="005C4DF2" w:rsidRDefault="00073638">
      <w:pPr>
        <w:numPr>
          <w:ilvl w:val="12"/>
          <w:numId w:val="0"/>
        </w:numPr>
        <w:ind w:left="936" w:hanging="360"/>
        <w:jc w:val="both"/>
        <w:rPr>
          <w:rFonts w:ascii="Arial" w:hAnsi="Arial" w:cs="Arial"/>
        </w:rPr>
      </w:pPr>
    </w:p>
    <w:p w14:paraId="28D3747C" w14:textId="77777777" w:rsidR="00073638" w:rsidRPr="005C4DF2" w:rsidRDefault="00073638">
      <w:pPr>
        <w:numPr>
          <w:ilvl w:val="0"/>
          <w:numId w:val="6"/>
        </w:numPr>
        <w:jc w:val="both"/>
        <w:rPr>
          <w:rFonts w:ascii="Arial" w:hAnsi="Arial" w:cs="Arial"/>
        </w:rPr>
      </w:pPr>
      <w:r w:rsidRPr="005C4DF2">
        <w:rPr>
          <w:rFonts w:ascii="Arial" w:hAnsi="Arial" w:cs="Arial"/>
        </w:rPr>
        <w:t>Perform their job(s) in the safest manner prescribed.</w:t>
      </w:r>
    </w:p>
    <w:p w14:paraId="53286FD2" w14:textId="77777777" w:rsidR="00073638" w:rsidRPr="005C4DF2" w:rsidRDefault="00073638">
      <w:pPr>
        <w:numPr>
          <w:ilvl w:val="12"/>
          <w:numId w:val="0"/>
        </w:numPr>
        <w:ind w:left="936" w:hanging="360"/>
        <w:jc w:val="both"/>
        <w:rPr>
          <w:rFonts w:ascii="Arial" w:hAnsi="Arial" w:cs="Arial"/>
        </w:rPr>
      </w:pPr>
    </w:p>
    <w:p w14:paraId="51569CA9" w14:textId="77777777" w:rsidR="00073638" w:rsidRPr="005C4DF2" w:rsidRDefault="00073638">
      <w:pPr>
        <w:numPr>
          <w:ilvl w:val="0"/>
          <w:numId w:val="6"/>
        </w:numPr>
        <w:jc w:val="both"/>
        <w:rPr>
          <w:rFonts w:ascii="Arial" w:hAnsi="Arial" w:cs="Arial"/>
        </w:rPr>
      </w:pPr>
      <w:r w:rsidRPr="005C4DF2">
        <w:rPr>
          <w:rFonts w:ascii="Arial" w:hAnsi="Arial" w:cs="Arial"/>
        </w:rPr>
        <w:t>Inspect work area(s) regularly, report workplace hazards, unsafe acts and make suggestions to correct/control hazards.</w:t>
      </w:r>
    </w:p>
    <w:p w14:paraId="02C4E347" w14:textId="77777777" w:rsidR="00073638" w:rsidRPr="005C4DF2" w:rsidRDefault="00073638">
      <w:pPr>
        <w:numPr>
          <w:ilvl w:val="12"/>
          <w:numId w:val="0"/>
        </w:numPr>
        <w:ind w:left="936" w:hanging="360"/>
        <w:jc w:val="both"/>
        <w:rPr>
          <w:rFonts w:ascii="Arial" w:hAnsi="Arial" w:cs="Arial"/>
        </w:rPr>
      </w:pPr>
    </w:p>
    <w:p w14:paraId="564FD323" w14:textId="77777777" w:rsidR="00073638" w:rsidRPr="005C4DF2" w:rsidRDefault="00073638">
      <w:pPr>
        <w:numPr>
          <w:ilvl w:val="0"/>
          <w:numId w:val="6"/>
        </w:numPr>
        <w:jc w:val="both"/>
        <w:rPr>
          <w:rFonts w:ascii="Arial" w:hAnsi="Arial" w:cs="Arial"/>
        </w:rPr>
      </w:pPr>
      <w:r w:rsidRPr="005C4DF2">
        <w:rPr>
          <w:rFonts w:ascii="Arial" w:hAnsi="Arial" w:cs="Arial"/>
        </w:rPr>
        <w:t>Conduct themselves in a way that enhances their personal safety and that of their fellow workers.</w:t>
      </w:r>
    </w:p>
    <w:p w14:paraId="4F63D655" w14:textId="77777777" w:rsidR="00073638" w:rsidRPr="005C4DF2" w:rsidRDefault="00073638">
      <w:pPr>
        <w:numPr>
          <w:ilvl w:val="12"/>
          <w:numId w:val="0"/>
        </w:numPr>
        <w:ind w:left="936" w:hanging="360"/>
        <w:jc w:val="both"/>
        <w:rPr>
          <w:rFonts w:ascii="Arial" w:hAnsi="Arial" w:cs="Arial"/>
        </w:rPr>
      </w:pPr>
    </w:p>
    <w:p w14:paraId="44226BF2" w14:textId="77777777" w:rsidR="00073638" w:rsidRPr="005C4DF2" w:rsidRDefault="00073638">
      <w:pPr>
        <w:numPr>
          <w:ilvl w:val="0"/>
          <w:numId w:val="6"/>
        </w:numPr>
        <w:jc w:val="both"/>
        <w:rPr>
          <w:rFonts w:ascii="Arial" w:hAnsi="Arial" w:cs="Arial"/>
        </w:rPr>
      </w:pPr>
      <w:r w:rsidRPr="005C4DF2">
        <w:rPr>
          <w:rFonts w:ascii="Arial" w:hAnsi="Arial" w:cs="Arial"/>
        </w:rPr>
        <w:t>Report all injuries and/or accidents to your immediate supervisor on the day of occurrence, even if you deem them to be minor.</w:t>
      </w:r>
    </w:p>
    <w:p w14:paraId="7794006C" w14:textId="77777777" w:rsidR="00073638" w:rsidRPr="005C4DF2" w:rsidRDefault="00073638">
      <w:pPr>
        <w:numPr>
          <w:ilvl w:val="12"/>
          <w:numId w:val="0"/>
        </w:numPr>
        <w:ind w:left="936" w:hanging="360"/>
        <w:jc w:val="both"/>
        <w:rPr>
          <w:rFonts w:ascii="Arial" w:hAnsi="Arial" w:cs="Arial"/>
        </w:rPr>
      </w:pPr>
    </w:p>
    <w:p w14:paraId="03E12374" w14:textId="77777777" w:rsidR="00073638" w:rsidRPr="005C4DF2" w:rsidRDefault="00073638">
      <w:pPr>
        <w:numPr>
          <w:ilvl w:val="0"/>
          <w:numId w:val="6"/>
        </w:numPr>
        <w:jc w:val="both"/>
        <w:rPr>
          <w:rFonts w:ascii="Arial" w:hAnsi="Arial" w:cs="Arial"/>
        </w:rPr>
      </w:pPr>
      <w:r w:rsidRPr="005C4DF2">
        <w:rPr>
          <w:rFonts w:ascii="Arial" w:hAnsi="Arial" w:cs="Arial"/>
        </w:rPr>
        <w:t>Keep the work area and/or job site clean and organized.</w:t>
      </w:r>
    </w:p>
    <w:p w14:paraId="6F19C220" w14:textId="77777777" w:rsidR="00073638" w:rsidRPr="005C4DF2" w:rsidRDefault="00073638">
      <w:pPr>
        <w:numPr>
          <w:ilvl w:val="12"/>
          <w:numId w:val="0"/>
        </w:numPr>
        <w:ind w:left="936" w:hanging="360"/>
        <w:jc w:val="both"/>
        <w:rPr>
          <w:rFonts w:ascii="Arial" w:hAnsi="Arial" w:cs="Arial"/>
        </w:rPr>
      </w:pPr>
    </w:p>
    <w:p w14:paraId="4A392D2D" w14:textId="77777777" w:rsidR="00073638" w:rsidRPr="005C4DF2" w:rsidRDefault="00073638">
      <w:pPr>
        <w:numPr>
          <w:ilvl w:val="0"/>
          <w:numId w:val="6"/>
        </w:numPr>
        <w:jc w:val="both"/>
        <w:rPr>
          <w:rFonts w:ascii="Arial" w:hAnsi="Arial" w:cs="Arial"/>
        </w:rPr>
      </w:pPr>
      <w:r w:rsidRPr="005C4DF2">
        <w:rPr>
          <w:rFonts w:ascii="Arial" w:hAnsi="Arial" w:cs="Arial"/>
        </w:rPr>
        <w:t>Attend all safety meetings.</w:t>
      </w:r>
    </w:p>
    <w:p w14:paraId="0E86F264" w14:textId="77777777" w:rsidR="00073638" w:rsidRPr="005C4DF2" w:rsidRDefault="00073638">
      <w:pPr>
        <w:numPr>
          <w:ilvl w:val="12"/>
          <w:numId w:val="0"/>
        </w:numPr>
        <w:ind w:left="936" w:hanging="360"/>
        <w:jc w:val="both"/>
        <w:rPr>
          <w:rFonts w:ascii="Arial" w:hAnsi="Arial" w:cs="Arial"/>
        </w:rPr>
      </w:pPr>
    </w:p>
    <w:p w14:paraId="6A0D8E0A" w14:textId="77777777" w:rsidR="00073638" w:rsidRPr="005C4DF2" w:rsidRDefault="00073638">
      <w:pPr>
        <w:jc w:val="both"/>
        <w:rPr>
          <w:rFonts w:ascii="Arial" w:hAnsi="Arial" w:cs="Arial"/>
        </w:rPr>
      </w:pPr>
      <w:r w:rsidRPr="005C4DF2">
        <w:rPr>
          <w:rFonts w:ascii="Arial" w:hAnsi="Arial" w:cs="Arial"/>
        </w:rPr>
        <w:t>When in doubt of a job procedure or a safety issue, ask your supervisor.</w:t>
      </w:r>
    </w:p>
    <w:p w14:paraId="250EF9D0" w14:textId="77777777" w:rsidR="003D4E08" w:rsidRDefault="003D4E08">
      <w:pPr>
        <w:rPr>
          <w:rFonts w:ascii="Arial" w:hAnsi="Arial" w:cs="Arial"/>
        </w:rPr>
      </w:pPr>
      <w:r>
        <w:rPr>
          <w:rFonts w:ascii="Arial" w:hAnsi="Arial" w:cs="Arial"/>
        </w:rPr>
        <w:br w:type="page"/>
      </w:r>
    </w:p>
    <w:p w14:paraId="4A9274C8" w14:textId="77777777" w:rsidR="00073638" w:rsidRPr="005C4DF2" w:rsidRDefault="00073638">
      <w:pPr>
        <w:jc w:val="both"/>
        <w:rPr>
          <w:sz w:val="26"/>
        </w:rPr>
      </w:pPr>
    </w:p>
    <w:p w14:paraId="6F96FCC9" w14:textId="77777777" w:rsidR="00073638" w:rsidRPr="005C4DF2" w:rsidRDefault="00073638" w:rsidP="00BF5B6E">
      <w:pPr>
        <w:pStyle w:val="Heading1"/>
        <w:numPr>
          <w:ilvl w:val="0"/>
          <w:numId w:val="32"/>
        </w:numPr>
      </w:pPr>
      <w:bookmarkStart w:id="2" w:name="_Toc525117247"/>
      <w:r w:rsidRPr="005C4DF2">
        <w:t>INSPECTIONS</w:t>
      </w:r>
      <w:bookmarkEnd w:id="2"/>
    </w:p>
    <w:p w14:paraId="0E6CACF3" w14:textId="77777777" w:rsidR="00073638" w:rsidRPr="005C4DF2" w:rsidRDefault="00073638">
      <w:pPr>
        <w:pStyle w:val="Title"/>
        <w:rPr>
          <w:sz w:val="32"/>
        </w:rPr>
      </w:pPr>
    </w:p>
    <w:p w14:paraId="7A33988D" w14:textId="77777777" w:rsidR="00073638" w:rsidRPr="005C4DF2" w:rsidRDefault="00073638">
      <w:pPr>
        <w:tabs>
          <w:tab w:val="left" w:pos="432"/>
          <w:tab w:val="left" w:pos="864"/>
          <w:tab w:val="left" w:pos="1296"/>
          <w:tab w:val="left" w:pos="1728"/>
        </w:tabs>
        <w:rPr>
          <w:rFonts w:ascii="Arial" w:hAnsi="Arial" w:cs="Arial"/>
          <w:b/>
        </w:rPr>
      </w:pPr>
    </w:p>
    <w:p w14:paraId="287054DB"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Employers who have a successful</w:t>
      </w:r>
      <w:r w:rsidR="00D22F35">
        <w:rPr>
          <w:rFonts w:ascii="Arial" w:hAnsi="Arial" w:cs="Arial"/>
        </w:rPr>
        <w:t>—and generally more profitable—</w:t>
      </w:r>
      <w:r w:rsidRPr="005C4DF2">
        <w:rPr>
          <w:rFonts w:ascii="Arial" w:hAnsi="Arial" w:cs="Arial"/>
        </w:rPr>
        <w:t xml:space="preserve">competitive business, conduct an inspection of their equipment, </w:t>
      </w:r>
      <w:proofErr w:type="gramStart"/>
      <w:r w:rsidRPr="005C4DF2">
        <w:rPr>
          <w:rFonts w:ascii="Arial" w:hAnsi="Arial" w:cs="Arial"/>
        </w:rPr>
        <w:t>facilities</w:t>
      </w:r>
      <w:proofErr w:type="gramEnd"/>
      <w:r w:rsidRPr="005C4DF2">
        <w:rPr>
          <w:rFonts w:ascii="Arial" w:hAnsi="Arial" w:cs="Arial"/>
        </w:rPr>
        <w:t xml:space="preserve"> and adherence to good work procedures by employees at least monthly. </w:t>
      </w:r>
    </w:p>
    <w:p w14:paraId="7874244E" w14:textId="77777777" w:rsidR="00073638" w:rsidRPr="005C4DF2" w:rsidRDefault="00073638">
      <w:pPr>
        <w:tabs>
          <w:tab w:val="left" w:pos="432"/>
          <w:tab w:val="left" w:pos="864"/>
          <w:tab w:val="left" w:pos="1296"/>
          <w:tab w:val="left" w:pos="1728"/>
        </w:tabs>
        <w:ind w:left="432"/>
        <w:jc w:val="both"/>
        <w:rPr>
          <w:rFonts w:ascii="Arial" w:hAnsi="Arial" w:cs="Arial"/>
        </w:rPr>
      </w:pPr>
    </w:p>
    <w:p w14:paraId="1AA1C0DF"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These inspections may not be formal, but the employer is monitoring his operation and equipment on a regular basis and is correcting defects in his operation.</w:t>
      </w:r>
    </w:p>
    <w:p w14:paraId="4A70DA4B" w14:textId="77777777" w:rsidR="00073638" w:rsidRPr="005C4DF2" w:rsidRDefault="00073638">
      <w:pPr>
        <w:tabs>
          <w:tab w:val="left" w:pos="432"/>
          <w:tab w:val="left" w:pos="864"/>
          <w:tab w:val="left" w:pos="1296"/>
          <w:tab w:val="left" w:pos="1728"/>
        </w:tabs>
        <w:ind w:left="432"/>
        <w:jc w:val="both"/>
        <w:rPr>
          <w:rFonts w:ascii="Arial" w:hAnsi="Arial" w:cs="Arial"/>
        </w:rPr>
      </w:pPr>
    </w:p>
    <w:p w14:paraId="66733A52"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The purpose of these inspections is to:</w:t>
      </w:r>
    </w:p>
    <w:p w14:paraId="6D915C24" w14:textId="77777777" w:rsidR="00073638" w:rsidRPr="005C4DF2" w:rsidRDefault="00073638">
      <w:pPr>
        <w:tabs>
          <w:tab w:val="left" w:pos="432"/>
          <w:tab w:val="left" w:pos="864"/>
          <w:tab w:val="left" w:pos="1296"/>
          <w:tab w:val="left" w:pos="1728"/>
        </w:tabs>
        <w:jc w:val="both"/>
        <w:rPr>
          <w:rFonts w:ascii="Arial" w:hAnsi="Arial" w:cs="Arial"/>
        </w:rPr>
      </w:pPr>
    </w:p>
    <w:p w14:paraId="7C88B0AF" w14:textId="77777777" w:rsidR="00073638" w:rsidRPr="005C4DF2" w:rsidRDefault="00073638">
      <w:pPr>
        <w:numPr>
          <w:ilvl w:val="0"/>
          <w:numId w:val="7"/>
        </w:numPr>
        <w:tabs>
          <w:tab w:val="left" w:pos="432"/>
          <w:tab w:val="left" w:pos="864"/>
          <w:tab w:val="left" w:pos="1296"/>
          <w:tab w:val="left" w:pos="1728"/>
        </w:tabs>
        <w:ind w:right="576"/>
        <w:jc w:val="both"/>
        <w:rPr>
          <w:rFonts w:ascii="Arial" w:hAnsi="Arial" w:cs="Arial"/>
        </w:rPr>
      </w:pPr>
      <w:r w:rsidRPr="005C4DF2">
        <w:rPr>
          <w:rFonts w:ascii="Arial" w:hAnsi="Arial" w:cs="Arial"/>
        </w:rPr>
        <w:t>To verify that the safe work rules and procedures that have been established are being followed.</w:t>
      </w:r>
    </w:p>
    <w:p w14:paraId="22EF2116" w14:textId="77777777" w:rsidR="00073638" w:rsidRPr="005C4DF2" w:rsidRDefault="00073638">
      <w:pPr>
        <w:numPr>
          <w:ilvl w:val="0"/>
          <w:numId w:val="7"/>
        </w:numPr>
        <w:tabs>
          <w:tab w:val="left" w:pos="432"/>
          <w:tab w:val="left" w:pos="864"/>
          <w:tab w:val="left" w:pos="1296"/>
          <w:tab w:val="left" w:pos="1728"/>
        </w:tabs>
        <w:ind w:right="576"/>
        <w:jc w:val="both"/>
        <w:rPr>
          <w:rFonts w:ascii="Arial" w:hAnsi="Arial" w:cs="Arial"/>
        </w:rPr>
      </w:pPr>
      <w:r w:rsidRPr="005C4DF2">
        <w:rPr>
          <w:rFonts w:ascii="Arial" w:hAnsi="Arial" w:cs="Arial"/>
        </w:rPr>
        <w:t>To verify and examine the effectiveness of the safety training programs.</w:t>
      </w:r>
    </w:p>
    <w:p w14:paraId="4AD5180B" w14:textId="77777777" w:rsidR="00073638" w:rsidRPr="005C4DF2" w:rsidRDefault="00073638">
      <w:pPr>
        <w:numPr>
          <w:ilvl w:val="0"/>
          <w:numId w:val="7"/>
        </w:numPr>
        <w:tabs>
          <w:tab w:val="left" w:pos="432"/>
          <w:tab w:val="left" w:pos="864"/>
          <w:tab w:val="left" w:pos="1296"/>
          <w:tab w:val="left" w:pos="1728"/>
        </w:tabs>
        <w:ind w:right="576"/>
        <w:jc w:val="both"/>
        <w:rPr>
          <w:rFonts w:ascii="Arial" w:hAnsi="Arial" w:cs="Arial"/>
        </w:rPr>
      </w:pPr>
      <w:r w:rsidRPr="005C4DF2">
        <w:rPr>
          <w:rFonts w:ascii="Arial" w:hAnsi="Arial" w:cs="Arial"/>
        </w:rPr>
        <w:t>To examine the loss control program for any weaknesses.</w:t>
      </w:r>
    </w:p>
    <w:p w14:paraId="6C0829AC" w14:textId="77777777" w:rsidR="00073638" w:rsidRPr="005C4DF2" w:rsidRDefault="00073638">
      <w:pPr>
        <w:numPr>
          <w:ilvl w:val="0"/>
          <w:numId w:val="7"/>
        </w:numPr>
        <w:tabs>
          <w:tab w:val="left" w:pos="432"/>
          <w:tab w:val="left" w:pos="864"/>
          <w:tab w:val="left" w:pos="1296"/>
          <w:tab w:val="left" w:pos="1728"/>
        </w:tabs>
        <w:ind w:right="576"/>
        <w:jc w:val="both"/>
        <w:rPr>
          <w:rFonts w:ascii="Arial" w:hAnsi="Arial" w:cs="Arial"/>
        </w:rPr>
      </w:pPr>
      <w:r w:rsidRPr="005C4DF2">
        <w:rPr>
          <w:rFonts w:ascii="Arial" w:hAnsi="Arial" w:cs="Arial"/>
        </w:rPr>
        <w:t>To correct unsafe acts or conditions in the work place as they are observed or discovered.</w:t>
      </w:r>
    </w:p>
    <w:p w14:paraId="103396DC" w14:textId="77777777" w:rsidR="00073638" w:rsidRPr="005C4DF2" w:rsidRDefault="00073638">
      <w:pPr>
        <w:numPr>
          <w:ilvl w:val="0"/>
          <w:numId w:val="7"/>
        </w:numPr>
        <w:tabs>
          <w:tab w:val="left" w:pos="432"/>
          <w:tab w:val="left" w:pos="864"/>
          <w:tab w:val="left" w:pos="1296"/>
          <w:tab w:val="left" w:pos="1728"/>
        </w:tabs>
        <w:ind w:right="576"/>
        <w:jc w:val="both"/>
        <w:rPr>
          <w:rFonts w:ascii="Arial" w:hAnsi="Arial" w:cs="Arial"/>
        </w:rPr>
      </w:pPr>
      <w:r w:rsidRPr="005C4DF2">
        <w:rPr>
          <w:rFonts w:ascii="Arial" w:hAnsi="Arial" w:cs="Arial"/>
        </w:rPr>
        <w:t>To examine the effectiveness and ability of line management to manage safety in their assigned work areas.</w:t>
      </w:r>
    </w:p>
    <w:p w14:paraId="262F34A4" w14:textId="77777777" w:rsidR="00073638" w:rsidRPr="005C4DF2" w:rsidRDefault="00073638">
      <w:pPr>
        <w:numPr>
          <w:ilvl w:val="0"/>
          <w:numId w:val="7"/>
        </w:numPr>
        <w:tabs>
          <w:tab w:val="left" w:pos="432"/>
          <w:tab w:val="left" w:pos="864"/>
          <w:tab w:val="left" w:pos="1296"/>
          <w:tab w:val="left" w:pos="1728"/>
        </w:tabs>
        <w:ind w:right="576"/>
        <w:jc w:val="both"/>
        <w:rPr>
          <w:rFonts w:ascii="Arial" w:hAnsi="Arial" w:cs="Arial"/>
        </w:rPr>
      </w:pPr>
      <w:r w:rsidRPr="005C4DF2">
        <w:rPr>
          <w:rFonts w:ascii="Arial" w:hAnsi="Arial" w:cs="Arial"/>
        </w:rPr>
        <w:t>To motivate employees and management to work safely by giving them continual feedback on their individual and collective safety performance.</w:t>
      </w:r>
    </w:p>
    <w:p w14:paraId="7C032C53" w14:textId="77777777" w:rsidR="00073638" w:rsidRPr="005C4DF2" w:rsidRDefault="00073638">
      <w:pPr>
        <w:numPr>
          <w:ilvl w:val="0"/>
          <w:numId w:val="7"/>
        </w:numPr>
        <w:tabs>
          <w:tab w:val="left" w:pos="432"/>
          <w:tab w:val="left" w:pos="864"/>
          <w:tab w:val="left" w:pos="1296"/>
          <w:tab w:val="left" w:pos="1728"/>
        </w:tabs>
        <w:ind w:right="576"/>
        <w:jc w:val="both"/>
        <w:rPr>
          <w:rFonts w:ascii="Arial" w:hAnsi="Arial" w:cs="Arial"/>
        </w:rPr>
      </w:pPr>
      <w:r w:rsidRPr="005C4DF2">
        <w:rPr>
          <w:rFonts w:ascii="Arial" w:hAnsi="Arial" w:cs="Arial"/>
        </w:rPr>
        <w:t xml:space="preserve">To increase safety awareness among all employees.  </w:t>
      </w:r>
    </w:p>
    <w:p w14:paraId="20C86790" w14:textId="77777777" w:rsidR="00073638" w:rsidRPr="005C4DF2" w:rsidRDefault="00073638">
      <w:pPr>
        <w:numPr>
          <w:ilvl w:val="0"/>
          <w:numId w:val="7"/>
        </w:numPr>
        <w:tabs>
          <w:tab w:val="left" w:pos="432"/>
          <w:tab w:val="left" w:pos="864"/>
          <w:tab w:val="left" w:pos="1296"/>
          <w:tab w:val="left" w:pos="1728"/>
        </w:tabs>
        <w:ind w:right="576"/>
        <w:jc w:val="both"/>
        <w:rPr>
          <w:rFonts w:ascii="Arial" w:hAnsi="Arial" w:cs="Arial"/>
        </w:rPr>
      </w:pPr>
      <w:r w:rsidRPr="005C4DF2">
        <w:rPr>
          <w:rFonts w:ascii="Arial" w:hAnsi="Arial" w:cs="Arial"/>
        </w:rPr>
        <w:t>To keep the business profitable and competitive.</w:t>
      </w:r>
    </w:p>
    <w:p w14:paraId="4339B915" w14:textId="77777777" w:rsidR="00073638" w:rsidRPr="005C4DF2" w:rsidRDefault="00073638">
      <w:pPr>
        <w:tabs>
          <w:tab w:val="left" w:pos="432"/>
          <w:tab w:val="left" w:pos="864"/>
          <w:tab w:val="left" w:pos="1296"/>
          <w:tab w:val="left" w:pos="1728"/>
        </w:tabs>
        <w:jc w:val="both"/>
        <w:rPr>
          <w:rFonts w:ascii="Arial" w:hAnsi="Arial" w:cs="Arial"/>
        </w:rPr>
      </w:pPr>
    </w:p>
    <w:p w14:paraId="187E3632"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To conduct an effective inspection, the inspector must focus 100% of his attention to the inspection. He cannot be distracted with other issues while the inspection is being done.</w:t>
      </w:r>
    </w:p>
    <w:p w14:paraId="3CF1CE4B" w14:textId="77777777" w:rsidR="00073638" w:rsidRPr="005C4DF2" w:rsidRDefault="00073638">
      <w:pPr>
        <w:tabs>
          <w:tab w:val="left" w:pos="432"/>
          <w:tab w:val="left" w:pos="864"/>
          <w:tab w:val="left" w:pos="1296"/>
          <w:tab w:val="left" w:pos="1728"/>
        </w:tabs>
        <w:ind w:left="432"/>
        <w:jc w:val="both"/>
        <w:rPr>
          <w:rFonts w:ascii="Arial" w:hAnsi="Arial" w:cs="Arial"/>
        </w:rPr>
      </w:pPr>
    </w:p>
    <w:p w14:paraId="2383DA94"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The employer should select a competent person with a thorough knowledge and understanding of the equipment, procedures and materials used in the operation to conduct the inspection.</w:t>
      </w:r>
    </w:p>
    <w:p w14:paraId="1465369C" w14:textId="77777777" w:rsidR="00073638" w:rsidRPr="005C4DF2" w:rsidRDefault="00073638">
      <w:pPr>
        <w:tabs>
          <w:tab w:val="left" w:pos="432"/>
          <w:tab w:val="left" w:pos="864"/>
          <w:tab w:val="left" w:pos="1296"/>
          <w:tab w:val="left" w:pos="1728"/>
        </w:tabs>
        <w:ind w:left="432"/>
        <w:jc w:val="both"/>
        <w:rPr>
          <w:rFonts w:ascii="Arial" w:hAnsi="Arial" w:cs="Arial"/>
        </w:rPr>
      </w:pPr>
    </w:p>
    <w:p w14:paraId="09ECC628"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The inspector should practice observation techniques, as it is a learned trait. The inspector’s observations should focus on both the physical conditions of equipment and facilities and the worker’s behavior in performing his assigned tasks.</w:t>
      </w:r>
    </w:p>
    <w:p w14:paraId="5B7AAAF2" w14:textId="77777777" w:rsidR="00073638" w:rsidRPr="005C4DF2" w:rsidRDefault="00073638">
      <w:pPr>
        <w:tabs>
          <w:tab w:val="left" w:pos="432"/>
          <w:tab w:val="left" w:pos="864"/>
          <w:tab w:val="left" w:pos="1296"/>
          <w:tab w:val="left" w:pos="1728"/>
        </w:tabs>
        <w:jc w:val="both"/>
        <w:rPr>
          <w:rFonts w:ascii="Arial" w:hAnsi="Arial" w:cs="Arial"/>
        </w:rPr>
      </w:pPr>
    </w:p>
    <w:p w14:paraId="0BFCEB85" w14:textId="77777777" w:rsidR="00802451" w:rsidRDefault="00073638" w:rsidP="003D4E08">
      <w:pPr>
        <w:tabs>
          <w:tab w:val="left" w:pos="432"/>
          <w:tab w:val="left" w:pos="864"/>
          <w:tab w:val="left" w:pos="1296"/>
          <w:tab w:val="left" w:pos="1728"/>
        </w:tabs>
        <w:ind w:left="432"/>
        <w:jc w:val="both"/>
        <w:rPr>
          <w:rFonts w:ascii="Arial" w:hAnsi="Arial" w:cs="Arial"/>
        </w:rPr>
      </w:pPr>
      <w:r w:rsidRPr="005C4DF2">
        <w:rPr>
          <w:rFonts w:ascii="Arial" w:hAnsi="Arial" w:cs="Arial"/>
        </w:rPr>
        <w:t>The inspector should check employees for the proper safety eq</w:t>
      </w:r>
      <w:r w:rsidR="003D4E08">
        <w:rPr>
          <w:rFonts w:ascii="Arial" w:hAnsi="Arial" w:cs="Arial"/>
        </w:rPr>
        <w:t>uipment for the job being done.</w:t>
      </w:r>
    </w:p>
    <w:p w14:paraId="00E40C7C" w14:textId="77777777" w:rsidR="003D4E08" w:rsidRDefault="003D4E08">
      <w:pPr>
        <w:rPr>
          <w:rFonts w:ascii="Arial" w:hAnsi="Arial" w:cs="Arial"/>
        </w:rPr>
      </w:pPr>
      <w:r>
        <w:rPr>
          <w:rFonts w:ascii="Arial" w:hAnsi="Arial" w:cs="Arial"/>
        </w:rPr>
        <w:br w:type="page"/>
      </w:r>
    </w:p>
    <w:p w14:paraId="47BFA93E" w14:textId="77777777" w:rsidR="003D4E08" w:rsidRDefault="003D4E08" w:rsidP="003D4E08">
      <w:pPr>
        <w:tabs>
          <w:tab w:val="left" w:pos="432"/>
          <w:tab w:val="left" w:pos="864"/>
          <w:tab w:val="left" w:pos="1296"/>
          <w:tab w:val="left" w:pos="1728"/>
        </w:tabs>
        <w:ind w:left="432"/>
        <w:jc w:val="both"/>
        <w:rPr>
          <w:rFonts w:ascii="Arial" w:hAnsi="Arial" w:cs="Arial"/>
        </w:rPr>
      </w:pPr>
    </w:p>
    <w:p w14:paraId="1ECC9235" w14:textId="77777777" w:rsidR="003D4E08" w:rsidRDefault="003D4E08" w:rsidP="003D4E08">
      <w:pPr>
        <w:tabs>
          <w:tab w:val="left" w:pos="432"/>
          <w:tab w:val="left" w:pos="864"/>
          <w:tab w:val="left" w:pos="1296"/>
          <w:tab w:val="left" w:pos="1728"/>
        </w:tabs>
        <w:ind w:left="432"/>
        <w:jc w:val="both"/>
        <w:rPr>
          <w:rFonts w:ascii="Arial" w:hAnsi="Arial" w:cs="Arial"/>
        </w:rPr>
      </w:pPr>
    </w:p>
    <w:p w14:paraId="2911C2AA" w14:textId="77777777" w:rsidR="003D4E08" w:rsidRPr="005C4DF2" w:rsidRDefault="003D4E08" w:rsidP="003D4E08">
      <w:pPr>
        <w:tabs>
          <w:tab w:val="left" w:pos="432"/>
          <w:tab w:val="left" w:pos="864"/>
          <w:tab w:val="left" w:pos="1296"/>
          <w:tab w:val="left" w:pos="1728"/>
        </w:tabs>
        <w:ind w:left="432"/>
        <w:jc w:val="both"/>
        <w:rPr>
          <w:rFonts w:ascii="Arial" w:hAnsi="Arial" w:cs="Arial"/>
        </w:rPr>
      </w:pPr>
    </w:p>
    <w:p w14:paraId="2965AB35"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Some of the equipment and activities to be included in an inspection are:</w:t>
      </w:r>
    </w:p>
    <w:p w14:paraId="3C65D39D" w14:textId="77777777" w:rsidR="00073638" w:rsidRPr="005C4DF2" w:rsidRDefault="00073638">
      <w:pPr>
        <w:tabs>
          <w:tab w:val="left" w:pos="432"/>
          <w:tab w:val="left" w:pos="864"/>
          <w:tab w:val="left" w:pos="1296"/>
          <w:tab w:val="left" w:pos="1728"/>
        </w:tabs>
        <w:ind w:left="864" w:right="1152"/>
        <w:jc w:val="both"/>
        <w:rPr>
          <w:rFonts w:ascii="Arial" w:hAnsi="Arial" w:cs="Arial"/>
        </w:rPr>
      </w:pPr>
    </w:p>
    <w:p w14:paraId="29741331"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Ladders--condition and proper use</w:t>
      </w:r>
    </w:p>
    <w:p w14:paraId="6510FA84"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Scaffolds--safe construction and use</w:t>
      </w:r>
    </w:p>
    <w:p w14:paraId="5767913D"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Power tools-safe condition, guards and use</w:t>
      </w:r>
    </w:p>
    <w:p w14:paraId="3B3BB198"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Hand tools--safe condition and proper use</w:t>
      </w:r>
    </w:p>
    <w:p w14:paraId="7C18E54A"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Forklifts, manlifts, mobile equipment--condition, service schedule and operation.</w:t>
      </w:r>
    </w:p>
    <w:p w14:paraId="62213640"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Extension cords--condition</w:t>
      </w:r>
    </w:p>
    <w:p w14:paraId="2F2B2485"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Guards on woodworking equipment such as saws, planers, and notchers</w:t>
      </w:r>
    </w:p>
    <w:p w14:paraId="2524D20B"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Generators, compressors--condition, guards, service schedule, and proper use.</w:t>
      </w:r>
    </w:p>
    <w:p w14:paraId="109AADAA"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 xml:space="preserve">Housekeeping--arrangement and cleanliness. </w:t>
      </w:r>
    </w:p>
    <w:p w14:paraId="1905190B"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Guards on exposed fans, rotating shafts, belts, pulleys and chain and sprocket drives</w:t>
      </w:r>
      <w:r w:rsidR="007D3AF6">
        <w:rPr>
          <w:rFonts w:ascii="Arial" w:hAnsi="Arial" w:cs="Arial"/>
        </w:rPr>
        <w:t xml:space="preserve"> on equipment.</w:t>
      </w:r>
    </w:p>
    <w:p w14:paraId="739E7D01"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Fall exposures--use fall protection while roofing and guard stairways, roof, wall and floor openings</w:t>
      </w:r>
    </w:p>
    <w:p w14:paraId="222E908B"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Proper lifting procedures</w:t>
      </w:r>
    </w:p>
    <w:p w14:paraId="6F6BDDAA"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Vehicles, trailers and drivers--safe condition, service record and safe operation.  Current license for the vehicle driven.</w:t>
      </w:r>
    </w:p>
    <w:p w14:paraId="1823B34E"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Proper storage of flammables --No Smoking signs posted</w:t>
      </w:r>
    </w:p>
    <w:p w14:paraId="2CA26438"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Proper labeling and storage of chemicals</w:t>
      </w:r>
    </w:p>
    <w:p w14:paraId="6CEB8A9D" w14:textId="77777777" w:rsidR="00073638" w:rsidRPr="005C4DF2" w:rsidRDefault="00D22F35">
      <w:pPr>
        <w:numPr>
          <w:ilvl w:val="0"/>
          <w:numId w:val="8"/>
        </w:numPr>
        <w:tabs>
          <w:tab w:val="left" w:pos="432"/>
          <w:tab w:val="left" w:pos="864"/>
          <w:tab w:val="left" w:pos="1296"/>
          <w:tab w:val="left" w:pos="1728"/>
        </w:tabs>
        <w:ind w:right="576"/>
        <w:jc w:val="both"/>
        <w:rPr>
          <w:rFonts w:ascii="Arial" w:hAnsi="Arial" w:cs="Arial"/>
        </w:rPr>
      </w:pPr>
      <w:r>
        <w:rPr>
          <w:rFonts w:ascii="Arial" w:hAnsi="Arial" w:cs="Arial"/>
        </w:rPr>
        <w:t>Safety Data Sheets (</w:t>
      </w:r>
      <w:r w:rsidR="00073638" w:rsidRPr="005C4DF2">
        <w:rPr>
          <w:rFonts w:ascii="Arial" w:hAnsi="Arial" w:cs="Arial"/>
        </w:rPr>
        <w:t xml:space="preserve">SDS) on all hazardous chemicals used in the operation. </w:t>
      </w:r>
    </w:p>
    <w:p w14:paraId="233193CF"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First aid kits with rubber gloves and Blood Borne Pathogen kits on job site.</w:t>
      </w:r>
    </w:p>
    <w:p w14:paraId="40003FE5"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Emergency equipment--fire extinguishers, emergency lighting.</w:t>
      </w:r>
    </w:p>
    <w:p w14:paraId="64A009E8" w14:textId="77777777" w:rsidR="00073638" w:rsidRPr="005C4DF2" w:rsidRDefault="00073638">
      <w:pPr>
        <w:tabs>
          <w:tab w:val="left" w:pos="432"/>
          <w:tab w:val="left" w:pos="864"/>
          <w:tab w:val="left" w:pos="1296"/>
          <w:tab w:val="left" w:pos="1728"/>
        </w:tabs>
        <w:ind w:left="504" w:right="576"/>
        <w:jc w:val="both"/>
        <w:rPr>
          <w:rFonts w:ascii="Arial" w:hAnsi="Arial" w:cs="Arial"/>
        </w:rPr>
      </w:pPr>
    </w:p>
    <w:p w14:paraId="6AA901B0" w14:textId="77777777" w:rsidR="00073638" w:rsidRPr="005C4DF2" w:rsidRDefault="00073638">
      <w:pPr>
        <w:numPr>
          <w:ilvl w:val="0"/>
          <w:numId w:val="8"/>
        </w:numPr>
        <w:tabs>
          <w:tab w:val="left" w:pos="432"/>
          <w:tab w:val="left" w:pos="864"/>
          <w:tab w:val="left" w:pos="1296"/>
          <w:tab w:val="left" w:pos="1728"/>
        </w:tabs>
        <w:ind w:right="576"/>
        <w:jc w:val="both"/>
        <w:rPr>
          <w:rFonts w:ascii="Arial" w:hAnsi="Arial" w:cs="Arial"/>
        </w:rPr>
      </w:pPr>
      <w:r w:rsidRPr="005C4DF2">
        <w:rPr>
          <w:rFonts w:ascii="Arial" w:hAnsi="Arial" w:cs="Arial"/>
        </w:rPr>
        <w:t>Emergency Preparedness--emergency phone numbers posted, medical facility selected, emergency plan in place for all contingencies such as: fire, flood, tornado hurricane and bomb threats or any other possible emergency.</w:t>
      </w:r>
    </w:p>
    <w:p w14:paraId="70B2B92A" w14:textId="77777777" w:rsidR="00073638" w:rsidRPr="005C4DF2" w:rsidRDefault="00073638">
      <w:pPr>
        <w:tabs>
          <w:tab w:val="left" w:pos="432"/>
          <w:tab w:val="left" w:pos="864"/>
          <w:tab w:val="left" w:pos="1296"/>
          <w:tab w:val="left" w:pos="1728"/>
        </w:tabs>
        <w:jc w:val="both"/>
        <w:rPr>
          <w:rFonts w:ascii="Arial" w:hAnsi="Arial" w:cs="Arial"/>
        </w:rPr>
      </w:pPr>
    </w:p>
    <w:p w14:paraId="1376869B"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 xml:space="preserve">This is not a complete list of items to be inspected monthly. You may add or remove items necessary to develop an inspection checklist tailored to your operation. </w:t>
      </w:r>
    </w:p>
    <w:p w14:paraId="4516B602" w14:textId="77777777" w:rsidR="00073638" w:rsidRPr="005C4DF2" w:rsidRDefault="00073638">
      <w:pPr>
        <w:tabs>
          <w:tab w:val="left" w:pos="432"/>
          <w:tab w:val="left" w:pos="864"/>
          <w:tab w:val="left" w:pos="1296"/>
          <w:tab w:val="left" w:pos="1728"/>
        </w:tabs>
        <w:rPr>
          <w:rFonts w:ascii="Arial" w:hAnsi="Arial" w:cs="Arial"/>
        </w:rPr>
      </w:pPr>
    </w:p>
    <w:p w14:paraId="1351526E"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A written inspection checklist should be developed and used to ensure that all items that need to be inspected are included, and there won’t be any potentially costly omissions of items that should be inspected monthly.</w:t>
      </w:r>
    </w:p>
    <w:p w14:paraId="31D4086C" w14:textId="77777777" w:rsidR="00073638" w:rsidRPr="005C4DF2" w:rsidRDefault="00073638">
      <w:pPr>
        <w:tabs>
          <w:tab w:val="left" w:pos="432"/>
          <w:tab w:val="left" w:pos="864"/>
          <w:tab w:val="left" w:pos="1296"/>
          <w:tab w:val="left" w:pos="1728"/>
        </w:tabs>
        <w:ind w:left="432"/>
        <w:jc w:val="both"/>
        <w:rPr>
          <w:rFonts w:ascii="Arial" w:hAnsi="Arial" w:cs="Arial"/>
        </w:rPr>
      </w:pPr>
    </w:p>
    <w:p w14:paraId="2E53F57F" w14:textId="77777777" w:rsidR="00073638" w:rsidRPr="005C4DF2" w:rsidRDefault="00D22F35">
      <w:pPr>
        <w:tabs>
          <w:tab w:val="left" w:pos="432"/>
          <w:tab w:val="left" w:pos="864"/>
          <w:tab w:val="left" w:pos="1296"/>
          <w:tab w:val="left" w:pos="1728"/>
        </w:tabs>
        <w:ind w:left="432"/>
        <w:jc w:val="both"/>
        <w:rPr>
          <w:rFonts w:ascii="Arial" w:hAnsi="Arial" w:cs="Arial"/>
        </w:rPr>
      </w:pPr>
      <w:r>
        <w:rPr>
          <w:rFonts w:ascii="Arial" w:hAnsi="Arial" w:cs="Arial"/>
        </w:rPr>
        <w:t>Inspections are</w:t>
      </w:r>
      <w:r w:rsidR="00073638" w:rsidRPr="005C4DF2">
        <w:rPr>
          <w:rFonts w:ascii="Arial" w:hAnsi="Arial" w:cs="Arial"/>
        </w:rPr>
        <w:t xml:space="preserve"> crucial to help the employer maintain all aspects of the operation in a safe, competitive and profitable condition.</w:t>
      </w:r>
    </w:p>
    <w:p w14:paraId="65FDCFF1" w14:textId="77777777" w:rsidR="003D4E08" w:rsidRDefault="003D4E08">
      <w:pPr>
        <w:rPr>
          <w:rFonts w:ascii="Arial" w:hAnsi="Arial" w:cs="Arial"/>
          <w:b/>
          <w:sz w:val="32"/>
          <w:szCs w:val="20"/>
        </w:rPr>
      </w:pPr>
      <w:r>
        <w:br w:type="page"/>
      </w:r>
    </w:p>
    <w:p w14:paraId="551F4357" w14:textId="77777777" w:rsidR="003D4E08" w:rsidRDefault="003D4E08" w:rsidP="00D729EB">
      <w:pPr>
        <w:pStyle w:val="Heading1"/>
      </w:pPr>
    </w:p>
    <w:p w14:paraId="2B6744F0" w14:textId="77777777" w:rsidR="00073638" w:rsidRPr="005C4DF2" w:rsidRDefault="00073638" w:rsidP="00BF5B6E">
      <w:pPr>
        <w:pStyle w:val="Heading1"/>
        <w:numPr>
          <w:ilvl w:val="0"/>
          <w:numId w:val="32"/>
        </w:numPr>
      </w:pPr>
      <w:bookmarkStart w:id="3" w:name="_Toc525117248"/>
      <w:r w:rsidRPr="005C4DF2">
        <w:t>ACCIDENT INVESTIGATION</w:t>
      </w:r>
      <w:bookmarkEnd w:id="3"/>
    </w:p>
    <w:p w14:paraId="33CC66FB" w14:textId="77777777" w:rsidR="00073638" w:rsidRPr="005C4DF2" w:rsidRDefault="00073638"/>
    <w:p w14:paraId="43978313" w14:textId="77777777" w:rsidR="00073638" w:rsidRPr="005C4DF2" w:rsidRDefault="00073638">
      <w:pPr>
        <w:jc w:val="both"/>
        <w:rPr>
          <w:rFonts w:ascii="Arial" w:hAnsi="Arial" w:cs="Arial"/>
        </w:rPr>
      </w:pPr>
    </w:p>
    <w:p w14:paraId="268C4C37" w14:textId="77777777" w:rsidR="00073638" w:rsidRPr="005C4DF2" w:rsidRDefault="00073638">
      <w:pPr>
        <w:jc w:val="both"/>
        <w:rPr>
          <w:rFonts w:ascii="Arial" w:hAnsi="Arial" w:cs="Arial"/>
        </w:rPr>
      </w:pPr>
    </w:p>
    <w:p w14:paraId="6F54AB6D" w14:textId="77777777" w:rsidR="00073638" w:rsidRPr="005C4DF2" w:rsidRDefault="00073638" w:rsidP="00073638">
      <w:pPr>
        <w:numPr>
          <w:ilvl w:val="0"/>
          <w:numId w:val="9"/>
        </w:numPr>
        <w:jc w:val="both"/>
        <w:rPr>
          <w:rFonts w:ascii="Arial" w:hAnsi="Arial" w:cs="Arial"/>
        </w:rPr>
      </w:pPr>
      <w:r w:rsidRPr="005C4DF2">
        <w:rPr>
          <w:rFonts w:ascii="Arial" w:hAnsi="Arial" w:cs="Arial"/>
        </w:rPr>
        <w:t>The accident investigation should begin as soon as the injured employee has received medical attention.</w:t>
      </w:r>
    </w:p>
    <w:p w14:paraId="1E415F73" w14:textId="77777777" w:rsidR="00073638" w:rsidRPr="005C4DF2" w:rsidRDefault="00073638">
      <w:pPr>
        <w:ind w:left="432"/>
        <w:jc w:val="both"/>
        <w:rPr>
          <w:rFonts w:ascii="Arial" w:hAnsi="Arial" w:cs="Arial"/>
        </w:rPr>
      </w:pPr>
    </w:p>
    <w:p w14:paraId="4CF77327" w14:textId="77777777" w:rsidR="00073638" w:rsidRPr="005C4DF2" w:rsidRDefault="00073638" w:rsidP="00073638">
      <w:pPr>
        <w:numPr>
          <w:ilvl w:val="0"/>
          <w:numId w:val="9"/>
        </w:numPr>
        <w:jc w:val="both"/>
        <w:rPr>
          <w:rFonts w:ascii="Arial" w:hAnsi="Arial" w:cs="Arial"/>
        </w:rPr>
      </w:pPr>
      <w:r w:rsidRPr="005C4DF2">
        <w:rPr>
          <w:rFonts w:ascii="Arial" w:hAnsi="Arial" w:cs="Arial"/>
        </w:rPr>
        <w:t>An accident is defined as a series of events that caused or could have caused personal injury, property damages or interruption of operations.</w:t>
      </w:r>
    </w:p>
    <w:p w14:paraId="4C0977BC" w14:textId="77777777" w:rsidR="00073638" w:rsidRPr="005C4DF2" w:rsidRDefault="00073638">
      <w:pPr>
        <w:ind w:left="432"/>
        <w:jc w:val="both"/>
        <w:rPr>
          <w:rFonts w:ascii="Arial" w:hAnsi="Arial" w:cs="Arial"/>
        </w:rPr>
      </w:pPr>
    </w:p>
    <w:p w14:paraId="22433599" w14:textId="77777777" w:rsidR="00073638" w:rsidRPr="005C4DF2" w:rsidRDefault="00073638" w:rsidP="00073638">
      <w:pPr>
        <w:numPr>
          <w:ilvl w:val="0"/>
          <w:numId w:val="9"/>
        </w:numPr>
        <w:jc w:val="both"/>
        <w:rPr>
          <w:rFonts w:ascii="Arial" w:hAnsi="Arial" w:cs="Arial"/>
        </w:rPr>
      </w:pPr>
      <w:r w:rsidRPr="005C4DF2">
        <w:rPr>
          <w:rFonts w:ascii="Arial" w:hAnsi="Arial" w:cs="Arial"/>
        </w:rPr>
        <w:t xml:space="preserve">Accident investigations, if properly conducted and analyzed, can lead to corrective actions to remove identified hazards from the workplace and prevent a recurrence of a similar type of accident in the future. </w:t>
      </w:r>
    </w:p>
    <w:p w14:paraId="076C014F" w14:textId="77777777" w:rsidR="00073638" w:rsidRPr="005C4DF2" w:rsidRDefault="00073638">
      <w:pPr>
        <w:ind w:left="432"/>
        <w:jc w:val="both"/>
        <w:rPr>
          <w:rFonts w:ascii="Arial" w:hAnsi="Arial" w:cs="Arial"/>
        </w:rPr>
      </w:pPr>
    </w:p>
    <w:p w14:paraId="557AD531" w14:textId="77777777" w:rsidR="00073638" w:rsidRPr="005C4DF2" w:rsidRDefault="00073638" w:rsidP="00073638">
      <w:pPr>
        <w:numPr>
          <w:ilvl w:val="0"/>
          <w:numId w:val="9"/>
        </w:numPr>
        <w:jc w:val="both"/>
        <w:rPr>
          <w:rFonts w:ascii="Arial" w:hAnsi="Arial" w:cs="Arial"/>
        </w:rPr>
      </w:pPr>
      <w:r w:rsidRPr="005C4DF2">
        <w:rPr>
          <w:rFonts w:ascii="Arial" w:hAnsi="Arial" w:cs="Arial"/>
        </w:rPr>
        <w:t xml:space="preserve">The results of accident investigations can be used to train employees in hazard recognition and control. It is useful to hold a safety meeting with employees shortly after the completion of the investigation to review the causes of an accident and how to avoid a recurrence in the future. Employees can have some input on additional corrective action not previously identified.  </w:t>
      </w:r>
    </w:p>
    <w:p w14:paraId="64519A0E" w14:textId="77777777" w:rsidR="00073638" w:rsidRPr="005C4DF2" w:rsidRDefault="00073638">
      <w:pPr>
        <w:ind w:left="432"/>
        <w:jc w:val="both"/>
        <w:rPr>
          <w:rFonts w:ascii="Arial" w:hAnsi="Arial" w:cs="Arial"/>
        </w:rPr>
      </w:pPr>
    </w:p>
    <w:p w14:paraId="29900273" w14:textId="77777777" w:rsidR="00073638" w:rsidRPr="005C4DF2" w:rsidRDefault="00073638" w:rsidP="00073638">
      <w:pPr>
        <w:numPr>
          <w:ilvl w:val="0"/>
          <w:numId w:val="9"/>
        </w:numPr>
        <w:jc w:val="both"/>
        <w:rPr>
          <w:rFonts w:ascii="Arial" w:hAnsi="Arial" w:cs="Arial"/>
        </w:rPr>
      </w:pPr>
      <w:r w:rsidRPr="005C4DF2">
        <w:rPr>
          <w:rFonts w:ascii="Arial" w:hAnsi="Arial" w:cs="Arial"/>
        </w:rPr>
        <w:t xml:space="preserve">Investigations should be conducted on accidents in which there was property damage or a costly error in operations even though no injuries incurred. Any costly negative event should be investigated and the basic causes identified whether an injury was involved or not. Corrective action should be taken and employees trained in any new procedures and safeguards. </w:t>
      </w:r>
    </w:p>
    <w:p w14:paraId="14BAB6D1" w14:textId="77777777" w:rsidR="003D4E08" w:rsidRDefault="003D4E08">
      <w:pPr>
        <w:rPr>
          <w:rFonts w:ascii="Arial" w:hAnsi="Arial" w:cs="Arial"/>
        </w:rPr>
      </w:pPr>
      <w:r>
        <w:rPr>
          <w:rFonts w:ascii="Arial" w:hAnsi="Arial" w:cs="Arial"/>
        </w:rPr>
        <w:br w:type="page"/>
      </w:r>
    </w:p>
    <w:p w14:paraId="5A043CE0" w14:textId="77777777" w:rsidR="00073638" w:rsidRPr="005C4DF2" w:rsidRDefault="00073638">
      <w:pPr>
        <w:jc w:val="both"/>
        <w:rPr>
          <w:rFonts w:ascii="Arial" w:hAnsi="Arial" w:cs="Arial"/>
          <w:b/>
          <w:bCs/>
          <w:sz w:val="28"/>
        </w:rPr>
      </w:pPr>
    </w:p>
    <w:p w14:paraId="6FA04C1E" w14:textId="77777777" w:rsidR="00073638" w:rsidRPr="005C4DF2" w:rsidRDefault="00073638">
      <w:pPr>
        <w:jc w:val="both"/>
        <w:rPr>
          <w:rFonts w:ascii="Arial" w:hAnsi="Arial" w:cs="Arial"/>
        </w:rPr>
      </w:pPr>
      <w:r w:rsidRPr="005C4DF2">
        <w:rPr>
          <w:rFonts w:ascii="Arial" w:hAnsi="Arial" w:cs="Arial"/>
          <w:b/>
          <w:bCs/>
          <w:sz w:val="28"/>
        </w:rPr>
        <w:t>Accidents are investigated to</w:t>
      </w:r>
      <w:r w:rsidRPr="005C4DF2">
        <w:rPr>
          <w:rFonts w:ascii="Arial" w:hAnsi="Arial" w:cs="Arial"/>
          <w:b/>
          <w:bCs/>
        </w:rPr>
        <w:t>:</w:t>
      </w:r>
    </w:p>
    <w:p w14:paraId="73950691" w14:textId="77777777" w:rsidR="00073638" w:rsidRPr="005C4DF2" w:rsidRDefault="00073638">
      <w:pPr>
        <w:jc w:val="both"/>
        <w:rPr>
          <w:rFonts w:ascii="Arial" w:hAnsi="Arial" w:cs="Arial"/>
        </w:rPr>
      </w:pPr>
    </w:p>
    <w:p w14:paraId="3729E9A1" w14:textId="77777777" w:rsidR="00073638" w:rsidRPr="005C4DF2" w:rsidRDefault="00073638">
      <w:pPr>
        <w:jc w:val="both"/>
        <w:rPr>
          <w:rFonts w:ascii="Arial" w:hAnsi="Arial" w:cs="Arial"/>
        </w:rPr>
      </w:pPr>
    </w:p>
    <w:p w14:paraId="5DF49031" w14:textId="77777777" w:rsidR="00073638" w:rsidRPr="005C4DF2" w:rsidRDefault="00073638" w:rsidP="00073638">
      <w:pPr>
        <w:numPr>
          <w:ilvl w:val="0"/>
          <w:numId w:val="10"/>
        </w:numPr>
        <w:jc w:val="both"/>
        <w:rPr>
          <w:rFonts w:ascii="Arial" w:hAnsi="Arial" w:cs="Arial"/>
        </w:rPr>
      </w:pPr>
      <w:r w:rsidRPr="005C4DF2">
        <w:rPr>
          <w:rFonts w:ascii="Arial" w:hAnsi="Arial" w:cs="Arial"/>
        </w:rPr>
        <w:t>Determine accident causes.</w:t>
      </w:r>
    </w:p>
    <w:p w14:paraId="0A4C8551" w14:textId="77777777" w:rsidR="00073638" w:rsidRPr="005C4DF2" w:rsidRDefault="00073638">
      <w:pPr>
        <w:ind w:left="360"/>
        <w:jc w:val="both"/>
        <w:rPr>
          <w:rFonts w:ascii="Arial" w:hAnsi="Arial" w:cs="Arial"/>
        </w:rPr>
      </w:pPr>
    </w:p>
    <w:p w14:paraId="34A31BEA" w14:textId="77777777" w:rsidR="00073638" w:rsidRPr="005C4DF2" w:rsidRDefault="00073638" w:rsidP="00073638">
      <w:pPr>
        <w:numPr>
          <w:ilvl w:val="1"/>
          <w:numId w:val="10"/>
        </w:numPr>
        <w:jc w:val="both"/>
        <w:rPr>
          <w:rFonts w:ascii="Arial" w:hAnsi="Arial" w:cs="Arial"/>
        </w:rPr>
      </w:pPr>
      <w:r w:rsidRPr="005C4DF2">
        <w:rPr>
          <w:rFonts w:ascii="Arial" w:hAnsi="Arial" w:cs="Arial"/>
        </w:rPr>
        <w:t>Did the hazard control system break down?</w:t>
      </w:r>
    </w:p>
    <w:p w14:paraId="7072AF48" w14:textId="77777777" w:rsidR="00073638" w:rsidRPr="005C4DF2" w:rsidRDefault="00073638" w:rsidP="00073638">
      <w:pPr>
        <w:numPr>
          <w:ilvl w:val="1"/>
          <w:numId w:val="10"/>
        </w:numPr>
        <w:jc w:val="both"/>
        <w:rPr>
          <w:rFonts w:ascii="Arial" w:hAnsi="Arial" w:cs="Arial"/>
        </w:rPr>
      </w:pPr>
      <w:r w:rsidRPr="005C4DF2">
        <w:rPr>
          <w:rFonts w:ascii="Arial" w:hAnsi="Arial" w:cs="Arial"/>
        </w:rPr>
        <w:t>Were rules and regulations violated?</w:t>
      </w:r>
    </w:p>
    <w:p w14:paraId="7ABB3DBC" w14:textId="77777777" w:rsidR="00073638" w:rsidRPr="005C4DF2" w:rsidRDefault="00073638" w:rsidP="00073638">
      <w:pPr>
        <w:numPr>
          <w:ilvl w:val="1"/>
          <w:numId w:val="10"/>
        </w:numPr>
        <w:jc w:val="both"/>
        <w:rPr>
          <w:rFonts w:ascii="Arial" w:hAnsi="Arial" w:cs="Arial"/>
        </w:rPr>
      </w:pPr>
      <w:r w:rsidRPr="005C4DF2">
        <w:rPr>
          <w:rFonts w:ascii="Arial" w:hAnsi="Arial" w:cs="Arial"/>
        </w:rPr>
        <w:t>Was defective machinery involved?</w:t>
      </w:r>
    </w:p>
    <w:p w14:paraId="7C3C5ABE" w14:textId="77777777" w:rsidR="00073638" w:rsidRPr="005C4DF2" w:rsidRDefault="00073638" w:rsidP="00073638">
      <w:pPr>
        <w:numPr>
          <w:ilvl w:val="1"/>
          <w:numId w:val="10"/>
        </w:numPr>
        <w:jc w:val="both"/>
        <w:rPr>
          <w:rFonts w:ascii="Arial" w:hAnsi="Arial" w:cs="Arial"/>
        </w:rPr>
      </w:pPr>
      <w:r w:rsidRPr="005C4DF2">
        <w:rPr>
          <w:rFonts w:ascii="Arial" w:hAnsi="Arial" w:cs="Arial"/>
        </w:rPr>
        <w:t>Was human error involved?</w:t>
      </w:r>
    </w:p>
    <w:p w14:paraId="32721832" w14:textId="77777777" w:rsidR="00073638" w:rsidRPr="005C4DF2" w:rsidRDefault="00073638" w:rsidP="00073638">
      <w:pPr>
        <w:numPr>
          <w:ilvl w:val="1"/>
          <w:numId w:val="10"/>
        </w:numPr>
        <w:jc w:val="both"/>
        <w:rPr>
          <w:rFonts w:ascii="Arial" w:hAnsi="Arial" w:cs="Arial"/>
        </w:rPr>
      </w:pPr>
      <w:r w:rsidRPr="005C4DF2">
        <w:rPr>
          <w:rFonts w:ascii="Arial" w:hAnsi="Arial" w:cs="Arial"/>
        </w:rPr>
        <w:t>Were existing procedures adequate?</w:t>
      </w:r>
    </w:p>
    <w:p w14:paraId="5E1702AA" w14:textId="77777777" w:rsidR="00073638" w:rsidRPr="005C4DF2" w:rsidRDefault="00073638">
      <w:pPr>
        <w:numPr>
          <w:ilvl w:val="12"/>
          <w:numId w:val="0"/>
        </w:numPr>
        <w:ind w:left="720" w:hanging="720"/>
        <w:jc w:val="both"/>
        <w:rPr>
          <w:rFonts w:ascii="Arial" w:hAnsi="Arial" w:cs="Arial"/>
        </w:rPr>
      </w:pPr>
    </w:p>
    <w:p w14:paraId="33CE1F0E" w14:textId="77777777" w:rsidR="00073638" w:rsidRPr="005C4DF2" w:rsidRDefault="00073638" w:rsidP="00073638">
      <w:pPr>
        <w:numPr>
          <w:ilvl w:val="0"/>
          <w:numId w:val="10"/>
        </w:numPr>
        <w:jc w:val="both"/>
        <w:rPr>
          <w:rFonts w:ascii="Arial" w:hAnsi="Arial" w:cs="Arial"/>
        </w:rPr>
      </w:pPr>
      <w:r w:rsidRPr="005C4DF2">
        <w:rPr>
          <w:rFonts w:ascii="Arial" w:hAnsi="Arial" w:cs="Arial"/>
        </w:rPr>
        <w:t>Uncover indirect accident causes.  For example, a worker slips on oil spilled on the floor and is injured. Oil on the floor is the direct cause of the accident. A thorough investigation might reveal other factors:</w:t>
      </w:r>
    </w:p>
    <w:p w14:paraId="058A3A20" w14:textId="77777777" w:rsidR="00073638" w:rsidRPr="005C4DF2" w:rsidRDefault="00073638">
      <w:pPr>
        <w:numPr>
          <w:ilvl w:val="12"/>
          <w:numId w:val="0"/>
        </w:numPr>
        <w:ind w:left="720" w:hanging="720"/>
        <w:jc w:val="both"/>
        <w:rPr>
          <w:rFonts w:ascii="Arial" w:hAnsi="Arial" w:cs="Arial"/>
        </w:rPr>
      </w:pPr>
    </w:p>
    <w:p w14:paraId="22E48F88" w14:textId="77777777" w:rsidR="00073638" w:rsidRPr="005C4DF2" w:rsidRDefault="00073638" w:rsidP="00073638">
      <w:pPr>
        <w:numPr>
          <w:ilvl w:val="1"/>
          <w:numId w:val="10"/>
        </w:numPr>
        <w:jc w:val="both"/>
        <w:rPr>
          <w:rFonts w:ascii="Arial" w:hAnsi="Arial" w:cs="Arial"/>
        </w:rPr>
      </w:pPr>
      <w:r w:rsidRPr="005C4DF2">
        <w:rPr>
          <w:rFonts w:ascii="Arial" w:hAnsi="Arial" w:cs="Arial"/>
        </w:rPr>
        <w:t>Poor housekeeping</w:t>
      </w:r>
    </w:p>
    <w:p w14:paraId="356306D5" w14:textId="77777777" w:rsidR="00073638" w:rsidRPr="005C4DF2" w:rsidRDefault="00073638" w:rsidP="00073638">
      <w:pPr>
        <w:numPr>
          <w:ilvl w:val="1"/>
          <w:numId w:val="10"/>
        </w:numPr>
        <w:jc w:val="both"/>
        <w:rPr>
          <w:rFonts w:ascii="Arial" w:hAnsi="Arial" w:cs="Arial"/>
        </w:rPr>
      </w:pPr>
      <w:r w:rsidRPr="005C4DF2">
        <w:rPr>
          <w:rFonts w:ascii="Arial" w:hAnsi="Arial" w:cs="Arial"/>
        </w:rPr>
        <w:t>Failure to follow a maintenance schedule</w:t>
      </w:r>
    </w:p>
    <w:p w14:paraId="3309FC96" w14:textId="77777777" w:rsidR="00073638" w:rsidRPr="005C4DF2" w:rsidRDefault="00073638" w:rsidP="00073638">
      <w:pPr>
        <w:numPr>
          <w:ilvl w:val="1"/>
          <w:numId w:val="10"/>
        </w:numPr>
        <w:jc w:val="both"/>
        <w:rPr>
          <w:rFonts w:ascii="Arial" w:hAnsi="Arial" w:cs="Arial"/>
        </w:rPr>
      </w:pPr>
      <w:r w:rsidRPr="005C4DF2">
        <w:rPr>
          <w:rFonts w:ascii="Arial" w:hAnsi="Arial" w:cs="Arial"/>
        </w:rPr>
        <w:t>Faulty equipment leaking oil</w:t>
      </w:r>
    </w:p>
    <w:p w14:paraId="212BCCDA" w14:textId="77777777" w:rsidR="00073638" w:rsidRPr="005C4DF2" w:rsidRDefault="00073638" w:rsidP="00073638">
      <w:pPr>
        <w:numPr>
          <w:ilvl w:val="1"/>
          <w:numId w:val="10"/>
        </w:numPr>
        <w:jc w:val="both"/>
        <w:rPr>
          <w:rFonts w:ascii="Arial" w:hAnsi="Arial" w:cs="Arial"/>
        </w:rPr>
      </w:pPr>
      <w:r w:rsidRPr="005C4DF2">
        <w:rPr>
          <w:rFonts w:ascii="Arial" w:hAnsi="Arial" w:cs="Arial"/>
        </w:rPr>
        <w:t>Inadequate supervision (require oil to be cleaned up after a spill and get the source of the problem corrected before the accident occurs.)</w:t>
      </w:r>
    </w:p>
    <w:p w14:paraId="285E902D" w14:textId="77777777" w:rsidR="00073638" w:rsidRPr="005C4DF2" w:rsidRDefault="00073638">
      <w:pPr>
        <w:numPr>
          <w:ilvl w:val="12"/>
          <w:numId w:val="0"/>
        </w:numPr>
        <w:ind w:left="2160" w:hanging="720"/>
        <w:jc w:val="both"/>
        <w:rPr>
          <w:rFonts w:ascii="Arial" w:hAnsi="Arial" w:cs="Arial"/>
        </w:rPr>
      </w:pPr>
    </w:p>
    <w:p w14:paraId="4ECDE50A" w14:textId="77777777" w:rsidR="00073638" w:rsidRPr="005C4DF2" w:rsidRDefault="00073638" w:rsidP="00073638">
      <w:pPr>
        <w:numPr>
          <w:ilvl w:val="0"/>
          <w:numId w:val="10"/>
        </w:numPr>
        <w:jc w:val="both"/>
        <w:rPr>
          <w:rFonts w:ascii="Arial" w:hAnsi="Arial" w:cs="Arial"/>
        </w:rPr>
      </w:pPr>
      <w:r w:rsidRPr="005C4DF2">
        <w:rPr>
          <w:rFonts w:ascii="Arial" w:hAnsi="Arial" w:cs="Arial"/>
        </w:rPr>
        <w:t>Prevent similar accidents.</w:t>
      </w:r>
    </w:p>
    <w:p w14:paraId="4BD8908A" w14:textId="77777777" w:rsidR="00073638" w:rsidRPr="005C4DF2" w:rsidRDefault="00073638">
      <w:pPr>
        <w:numPr>
          <w:ilvl w:val="12"/>
          <w:numId w:val="0"/>
        </w:numPr>
        <w:ind w:left="720" w:hanging="720"/>
        <w:jc w:val="both"/>
        <w:rPr>
          <w:rFonts w:ascii="Arial" w:hAnsi="Arial" w:cs="Arial"/>
        </w:rPr>
      </w:pPr>
    </w:p>
    <w:p w14:paraId="4E2DEB27" w14:textId="77777777" w:rsidR="00073638" w:rsidRPr="005C4DF2" w:rsidRDefault="00073638" w:rsidP="00073638">
      <w:pPr>
        <w:numPr>
          <w:ilvl w:val="0"/>
          <w:numId w:val="10"/>
        </w:numPr>
        <w:jc w:val="both"/>
        <w:rPr>
          <w:rFonts w:ascii="Arial" w:hAnsi="Arial" w:cs="Arial"/>
        </w:rPr>
      </w:pPr>
      <w:r w:rsidRPr="005C4DF2">
        <w:rPr>
          <w:rFonts w:ascii="Arial" w:hAnsi="Arial" w:cs="Arial"/>
        </w:rPr>
        <w:t>Document facts.</w:t>
      </w:r>
    </w:p>
    <w:p w14:paraId="52A31C05" w14:textId="77777777" w:rsidR="00073638" w:rsidRPr="005C4DF2" w:rsidRDefault="00073638">
      <w:pPr>
        <w:numPr>
          <w:ilvl w:val="12"/>
          <w:numId w:val="0"/>
        </w:numPr>
        <w:ind w:left="720" w:hanging="720"/>
        <w:jc w:val="both"/>
        <w:rPr>
          <w:rFonts w:ascii="Arial" w:hAnsi="Arial" w:cs="Arial"/>
        </w:rPr>
      </w:pPr>
    </w:p>
    <w:p w14:paraId="5676D863" w14:textId="77777777" w:rsidR="00073638" w:rsidRPr="005C4DF2" w:rsidRDefault="00073638" w:rsidP="00073638">
      <w:pPr>
        <w:numPr>
          <w:ilvl w:val="0"/>
          <w:numId w:val="10"/>
        </w:numPr>
        <w:jc w:val="both"/>
        <w:rPr>
          <w:rFonts w:ascii="Arial" w:hAnsi="Arial" w:cs="Arial"/>
        </w:rPr>
      </w:pPr>
      <w:r w:rsidRPr="005C4DF2">
        <w:rPr>
          <w:rFonts w:ascii="Arial" w:hAnsi="Arial" w:cs="Arial"/>
        </w:rPr>
        <w:t>Provide cost information.</w:t>
      </w:r>
    </w:p>
    <w:p w14:paraId="28582F60" w14:textId="77777777" w:rsidR="00073638" w:rsidRPr="005C4DF2" w:rsidRDefault="00073638">
      <w:pPr>
        <w:numPr>
          <w:ilvl w:val="12"/>
          <w:numId w:val="0"/>
        </w:numPr>
        <w:ind w:left="720" w:hanging="720"/>
        <w:jc w:val="both"/>
        <w:rPr>
          <w:rFonts w:ascii="Arial" w:hAnsi="Arial" w:cs="Arial"/>
        </w:rPr>
      </w:pPr>
    </w:p>
    <w:p w14:paraId="5A1E2E72" w14:textId="77777777" w:rsidR="00073638" w:rsidRPr="005C4DF2" w:rsidRDefault="00073638" w:rsidP="00073638">
      <w:pPr>
        <w:numPr>
          <w:ilvl w:val="0"/>
          <w:numId w:val="10"/>
        </w:numPr>
        <w:jc w:val="both"/>
        <w:rPr>
          <w:rFonts w:ascii="Arial" w:hAnsi="Arial" w:cs="Arial"/>
        </w:rPr>
      </w:pPr>
      <w:r w:rsidRPr="005C4DF2">
        <w:rPr>
          <w:rFonts w:ascii="Arial" w:hAnsi="Arial" w:cs="Arial"/>
        </w:rPr>
        <w:t>Promote Safety.</w:t>
      </w:r>
    </w:p>
    <w:p w14:paraId="52E8AA92" w14:textId="77777777" w:rsidR="00073638" w:rsidRPr="005C4DF2" w:rsidRDefault="00073638">
      <w:pPr>
        <w:ind w:left="432"/>
        <w:jc w:val="both"/>
        <w:rPr>
          <w:rFonts w:ascii="Arial" w:hAnsi="Arial" w:cs="Arial"/>
        </w:rPr>
      </w:pPr>
    </w:p>
    <w:p w14:paraId="42E4971A" w14:textId="77777777" w:rsidR="00073638" w:rsidRPr="005C4DF2" w:rsidRDefault="00073638" w:rsidP="00073638">
      <w:pPr>
        <w:numPr>
          <w:ilvl w:val="0"/>
          <w:numId w:val="10"/>
        </w:numPr>
        <w:jc w:val="both"/>
        <w:rPr>
          <w:rFonts w:ascii="Arial" w:hAnsi="Arial" w:cs="Arial"/>
        </w:rPr>
      </w:pPr>
      <w:r w:rsidRPr="005C4DF2">
        <w:rPr>
          <w:rFonts w:ascii="Arial" w:hAnsi="Arial" w:cs="Arial"/>
        </w:rPr>
        <w:t>Investigations demonstrate the employer’s interest in the safety and health of his employees.</w:t>
      </w:r>
    </w:p>
    <w:p w14:paraId="5685A825" w14:textId="77777777" w:rsidR="003D4E08" w:rsidRDefault="003D4E08">
      <w:pPr>
        <w:rPr>
          <w:rFonts w:ascii="Arial" w:hAnsi="Arial" w:cs="Arial"/>
        </w:rPr>
      </w:pPr>
      <w:r>
        <w:rPr>
          <w:rFonts w:ascii="Arial" w:hAnsi="Arial" w:cs="Arial"/>
        </w:rPr>
        <w:br w:type="page"/>
      </w:r>
    </w:p>
    <w:p w14:paraId="60907C44" w14:textId="77777777" w:rsidR="00832AE1" w:rsidRDefault="00832AE1" w:rsidP="003D4E08">
      <w:pPr>
        <w:jc w:val="both"/>
        <w:rPr>
          <w:rFonts w:ascii="Arial" w:hAnsi="Arial" w:cs="Arial"/>
          <w:b/>
          <w:bCs/>
          <w:sz w:val="28"/>
        </w:rPr>
      </w:pPr>
    </w:p>
    <w:p w14:paraId="21FC1AF7" w14:textId="77777777" w:rsidR="00073638" w:rsidRPr="005C4DF2" w:rsidRDefault="00073638">
      <w:pPr>
        <w:ind w:left="360"/>
        <w:jc w:val="both"/>
        <w:rPr>
          <w:rFonts w:ascii="Arial" w:hAnsi="Arial" w:cs="Arial"/>
          <w:b/>
          <w:bCs/>
          <w:sz w:val="28"/>
        </w:rPr>
      </w:pPr>
      <w:r w:rsidRPr="005C4DF2">
        <w:rPr>
          <w:rFonts w:ascii="Arial" w:hAnsi="Arial" w:cs="Arial"/>
          <w:b/>
          <w:bCs/>
          <w:sz w:val="28"/>
        </w:rPr>
        <w:t>Key questions to ask for a complete investigation:</w:t>
      </w:r>
    </w:p>
    <w:p w14:paraId="5FA33C89" w14:textId="77777777" w:rsidR="00073638" w:rsidRPr="005C4DF2" w:rsidRDefault="00073638">
      <w:pPr>
        <w:ind w:left="432"/>
        <w:jc w:val="both"/>
        <w:rPr>
          <w:rFonts w:ascii="Arial" w:hAnsi="Arial" w:cs="Arial"/>
          <w:b/>
          <w:bCs/>
          <w:sz w:val="28"/>
        </w:rPr>
      </w:pPr>
    </w:p>
    <w:p w14:paraId="14564690" w14:textId="77777777" w:rsidR="00073638" w:rsidRPr="005C4DF2" w:rsidRDefault="00073638">
      <w:pPr>
        <w:jc w:val="both"/>
        <w:rPr>
          <w:rFonts w:ascii="Arial" w:hAnsi="Arial" w:cs="Arial"/>
        </w:rPr>
      </w:pPr>
    </w:p>
    <w:p w14:paraId="4CDDC047"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What was the injured employee doing when the accident occurred?</w:t>
      </w:r>
    </w:p>
    <w:p w14:paraId="722645F2" w14:textId="77777777" w:rsidR="00073638" w:rsidRPr="005C4DF2" w:rsidRDefault="00073638" w:rsidP="004F707D">
      <w:pPr>
        <w:tabs>
          <w:tab w:val="num" w:pos="720"/>
        </w:tabs>
        <w:ind w:left="360" w:hanging="720"/>
        <w:jc w:val="both"/>
        <w:rPr>
          <w:rFonts w:ascii="Arial" w:hAnsi="Arial" w:cs="Arial"/>
        </w:rPr>
      </w:pPr>
    </w:p>
    <w:p w14:paraId="4156532B" w14:textId="77777777" w:rsidR="00073638" w:rsidRPr="005C4DF2" w:rsidRDefault="00073638" w:rsidP="004F707D">
      <w:pPr>
        <w:numPr>
          <w:ilvl w:val="0"/>
          <w:numId w:val="14"/>
        </w:numPr>
        <w:tabs>
          <w:tab w:val="clear" w:pos="1080"/>
          <w:tab w:val="num" w:pos="720"/>
        </w:tabs>
        <w:ind w:left="720"/>
        <w:jc w:val="both"/>
        <w:rPr>
          <w:rFonts w:ascii="Arial" w:hAnsi="Arial" w:cs="Arial"/>
        </w:rPr>
      </w:pPr>
      <w:r w:rsidRPr="005C4DF2">
        <w:rPr>
          <w:rFonts w:ascii="Arial" w:hAnsi="Arial" w:cs="Arial"/>
        </w:rPr>
        <w:t>Was the injured employee doing his assigned task according to proper procedures in an authorized area?</w:t>
      </w:r>
    </w:p>
    <w:p w14:paraId="27C17502" w14:textId="77777777" w:rsidR="00073638" w:rsidRPr="005C4DF2" w:rsidRDefault="00073638" w:rsidP="004F707D">
      <w:pPr>
        <w:tabs>
          <w:tab w:val="num" w:pos="720"/>
        </w:tabs>
        <w:ind w:hanging="720"/>
        <w:jc w:val="both"/>
        <w:rPr>
          <w:rFonts w:ascii="Arial" w:hAnsi="Arial" w:cs="Arial"/>
        </w:rPr>
      </w:pPr>
    </w:p>
    <w:p w14:paraId="43B2A624" w14:textId="77777777" w:rsidR="00073638" w:rsidRPr="005C4DF2" w:rsidRDefault="00832AE1" w:rsidP="004F707D">
      <w:pPr>
        <w:numPr>
          <w:ilvl w:val="0"/>
          <w:numId w:val="14"/>
        </w:numPr>
        <w:tabs>
          <w:tab w:val="clear" w:pos="1080"/>
          <w:tab w:val="num" w:pos="720"/>
        </w:tabs>
        <w:ind w:hanging="720"/>
        <w:jc w:val="both"/>
        <w:rPr>
          <w:rFonts w:ascii="Arial" w:hAnsi="Arial" w:cs="Arial"/>
        </w:rPr>
      </w:pPr>
      <w:r>
        <w:rPr>
          <w:rFonts w:ascii="Arial" w:hAnsi="Arial" w:cs="Arial"/>
        </w:rPr>
        <w:t>Was the injured employee</w:t>
      </w:r>
      <w:r w:rsidR="00073638" w:rsidRPr="005C4DF2">
        <w:rPr>
          <w:rFonts w:ascii="Arial" w:hAnsi="Arial" w:cs="Arial"/>
        </w:rPr>
        <w:t xml:space="preserve"> properly trained to do the job?</w:t>
      </w:r>
    </w:p>
    <w:p w14:paraId="379C99CE" w14:textId="77777777" w:rsidR="00073638" w:rsidRPr="005C4DF2" w:rsidRDefault="00073638" w:rsidP="004F707D">
      <w:pPr>
        <w:tabs>
          <w:tab w:val="num" w:pos="720"/>
        </w:tabs>
        <w:ind w:hanging="720"/>
        <w:jc w:val="both"/>
        <w:rPr>
          <w:rFonts w:ascii="Arial" w:hAnsi="Arial" w:cs="Arial"/>
        </w:rPr>
      </w:pPr>
    </w:p>
    <w:p w14:paraId="0DC54ECD"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 xml:space="preserve">Were the proper tools being used to do the job? </w:t>
      </w:r>
    </w:p>
    <w:p w14:paraId="656CD594" w14:textId="77777777" w:rsidR="00073638" w:rsidRPr="005C4DF2" w:rsidRDefault="00073638" w:rsidP="004F707D">
      <w:pPr>
        <w:tabs>
          <w:tab w:val="num" w:pos="720"/>
        </w:tabs>
        <w:ind w:left="360" w:hanging="720"/>
        <w:jc w:val="both"/>
        <w:rPr>
          <w:rFonts w:ascii="Arial" w:hAnsi="Arial" w:cs="Arial"/>
        </w:rPr>
      </w:pPr>
    </w:p>
    <w:p w14:paraId="1B4A7712"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Was the tool in good condition and properly guarded?</w:t>
      </w:r>
    </w:p>
    <w:p w14:paraId="12C69B06" w14:textId="77777777" w:rsidR="00073638" w:rsidRPr="005C4DF2" w:rsidRDefault="00073638" w:rsidP="004F707D">
      <w:pPr>
        <w:tabs>
          <w:tab w:val="num" w:pos="720"/>
        </w:tabs>
        <w:ind w:left="360" w:hanging="720"/>
        <w:jc w:val="both"/>
        <w:rPr>
          <w:rFonts w:ascii="Arial" w:hAnsi="Arial" w:cs="Arial"/>
        </w:rPr>
      </w:pPr>
    </w:p>
    <w:p w14:paraId="6835F278"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Was the injured employee supervised?</w:t>
      </w:r>
    </w:p>
    <w:p w14:paraId="78A3D5C2" w14:textId="77777777" w:rsidR="00073638" w:rsidRPr="005C4DF2" w:rsidRDefault="00073638" w:rsidP="004F707D">
      <w:pPr>
        <w:tabs>
          <w:tab w:val="num" w:pos="720"/>
        </w:tabs>
        <w:ind w:left="360" w:hanging="720"/>
        <w:jc w:val="both"/>
        <w:rPr>
          <w:rFonts w:ascii="Arial" w:hAnsi="Arial" w:cs="Arial"/>
        </w:rPr>
      </w:pPr>
    </w:p>
    <w:p w14:paraId="404C7075"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Is the job equipment or operation new to the area?</w:t>
      </w:r>
    </w:p>
    <w:p w14:paraId="4F831171" w14:textId="77777777" w:rsidR="00073638" w:rsidRPr="005C4DF2" w:rsidRDefault="00073638" w:rsidP="004F707D">
      <w:pPr>
        <w:tabs>
          <w:tab w:val="num" w:pos="720"/>
        </w:tabs>
        <w:ind w:left="360" w:hanging="720"/>
        <w:jc w:val="both"/>
        <w:rPr>
          <w:rFonts w:ascii="Arial" w:hAnsi="Arial" w:cs="Arial"/>
        </w:rPr>
      </w:pPr>
    </w:p>
    <w:p w14:paraId="72410D31"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Was the injured employee trained in hazard recognition and control?</w:t>
      </w:r>
    </w:p>
    <w:p w14:paraId="44A3F548" w14:textId="77777777" w:rsidR="00073638" w:rsidRPr="005C4DF2" w:rsidRDefault="00073638" w:rsidP="004F707D">
      <w:pPr>
        <w:tabs>
          <w:tab w:val="num" w:pos="720"/>
        </w:tabs>
        <w:ind w:left="360" w:hanging="720"/>
        <w:jc w:val="both"/>
        <w:rPr>
          <w:rFonts w:ascii="Arial" w:hAnsi="Arial" w:cs="Arial"/>
        </w:rPr>
      </w:pPr>
    </w:p>
    <w:p w14:paraId="610594F5"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What was the exact time, location and date of the accident?</w:t>
      </w:r>
    </w:p>
    <w:p w14:paraId="2E3077FC" w14:textId="77777777" w:rsidR="00073638" w:rsidRPr="005C4DF2" w:rsidRDefault="00073638" w:rsidP="004F707D">
      <w:pPr>
        <w:tabs>
          <w:tab w:val="num" w:pos="720"/>
        </w:tabs>
        <w:ind w:left="360" w:hanging="720"/>
        <w:jc w:val="both"/>
        <w:rPr>
          <w:rFonts w:ascii="Arial" w:hAnsi="Arial" w:cs="Arial"/>
        </w:rPr>
      </w:pPr>
    </w:p>
    <w:p w14:paraId="1477D77D"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What was the physical condition of the area at the time of the accident?</w:t>
      </w:r>
    </w:p>
    <w:p w14:paraId="5492A130" w14:textId="77777777" w:rsidR="00073638" w:rsidRPr="005C4DF2" w:rsidRDefault="00073638" w:rsidP="004F707D">
      <w:pPr>
        <w:tabs>
          <w:tab w:val="num" w:pos="720"/>
        </w:tabs>
        <w:ind w:left="360" w:hanging="720"/>
        <w:jc w:val="both"/>
        <w:rPr>
          <w:rFonts w:ascii="Arial" w:hAnsi="Arial" w:cs="Arial"/>
        </w:rPr>
      </w:pPr>
    </w:p>
    <w:p w14:paraId="183E92EB"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What immediate or temporary action could have prevented the accident?</w:t>
      </w:r>
    </w:p>
    <w:p w14:paraId="33970B1A" w14:textId="77777777" w:rsidR="00073638" w:rsidRPr="005C4DF2" w:rsidRDefault="00073638" w:rsidP="004F707D">
      <w:pPr>
        <w:tabs>
          <w:tab w:val="num" w:pos="720"/>
        </w:tabs>
        <w:ind w:left="360" w:hanging="720"/>
        <w:jc w:val="both"/>
        <w:rPr>
          <w:rFonts w:ascii="Arial" w:hAnsi="Arial" w:cs="Arial"/>
        </w:rPr>
      </w:pPr>
      <w:r w:rsidRPr="005C4DF2">
        <w:rPr>
          <w:rFonts w:ascii="Arial" w:hAnsi="Arial" w:cs="Arial"/>
        </w:rPr>
        <w:t xml:space="preserve"> </w:t>
      </w:r>
    </w:p>
    <w:p w14:paraId="4491B418" w14:textId="77777777" w:rsidR="00073638" w:rsidRPr="005C4DF2" w:rsidRDefault="00073638" w:rsidP="004F707D">
      <w:pPr>
        <w:numPr>
          <w:ilvl w:val="0"/>
          <w:numId w:val="14"/>
        </w:numPr>
        <w:tabs>
          <w:tab w:val="clear" w:pos="1080"/>
          <w:tab w:val="num" w:pos="720"/>
        </w:tabs>
        <w:ind w:hanging="720"/>
        <w:jc w:val="both"/>
        <w:rPr>
          <w:rFonts w:ascii="Arial" w:hAnsi="Arial" w:cs="Arial"/>
        </w:rPr>
      </w:pPr>
      <w:r w:rsidRPr="005C4DF2">
        <w:rPr>
          <w:rFonts w:ascii="Arial" w:hAnsi="Arial" w:cs="Arial"/>
        </w:rPr>
        <w:t>Had corrective measures been recommended, but not implemented?</w:t>
      </w:r>
    </w:p>
    <w:p w14:paraId="24B6D9C8" w14:textId="77777777" w:rsidR="00073638" w:rsidRPr="005C4DF2" w:rsidRDefault="00073638">
      <w:pPr>
        <w:jc w:val="both"/>
        <w:rPr>
          <w:rFonts w:ascii="Arial" w:hAnsi="Arial" w:cs="Arial"/>
        </w:rPr>
      </w:pPr>
    </w:p>
    <w:p w14:paraId="15CD9810" w14:textId="77777777" w:rsidR="00073638" w:rsidRPr="005C4DF2" w:rsidRDefault="00073638">
      <w:pPr>
        <w:ind w:left="432"/>
        <w:jc w:val="both"/>
        <w:rPr>
          <w:rFonts w:ascii="Arial" w:hAnsi="Arial" w:cs="Arial"/>
          <w:b/>
          <w:bCs/>
          <w:sz w:val="28"/>
        </w:rPr>
      </w:pPr>
    </w:p>
    <w:p w14:paraId="0B4F5F74" w14:textId="77777777" w:rsidR="00073638" w:rsidRPr="005C4DF2" w:rsidRDefault="00073638">
      <w:pPr>
        <w:ind w:left="360"/>
        <w:jc w:val="both"/>
        <w:rPr>
          <w:rFonts w:ascii="Arial" w:hAnsi="Arial" w:cs="Arial"/>
          <w:b/>
          <w:bCs/>
          <w:sz w:val="28"/>
        </w:rPr>
      </w:pPr>
      <w:r w:rsidRPr="005C4DF2">
        <w:rPr>
          <w:rFonts w:ascii="Arial" w:hAnsi="Arial" w:cs="Arial"/>
          <w:b/>
          <w:bCs/>
          <w:sz w:val="28"/>
        </w:rPr>
        <w:t>Interviewing injured employees and witnesses:</w:t>
      </w:r>
    </w:p>
    <w:p w14:paraId="7F0D9D1C" w14:textId="77777777" w:rsidR="00073638" w:rsidRPr="005C4DF2" w:rsidRDefault="00073638">
      <w:pPr>
        <w:jc w:val="both"/>
        <w:rPr>
          <w:rFonts w:ascii="Arial" w:hAnsi="Arial" w:cs="Arial"/>
        </w:rPr>
      </w:pPr>
    </w:p>
    <w:p w14:paraId="48512F50" w14:textId="77777777" w:rsidR="00073638" w:rsidRPr="005C4DF2" w:rsidRDefault="00073638" w:rsidP="00073638">
      <w:pPr>
        <w:pStyle w:val="BodyTextIndent2"/>
        <w:numPr>
          <w:ilvl w:val="0"/>
          <w:numId w:val="10"/>
        </w:numPr>
      </w:pPr>
      <w:r w:rsidRPr="005C4DF2">
        <w:t>Conduct interviews as soon as possible while the information is still fresh in the person’s mind.</w:t>
      </w:r>
    </w:p>
    <w:p w14:paraId="6D90D884" w14:textId="77777777" w:rsidR="00073638" w:rsidRPr="005C4DF2" w:rsidRDefault="00073638">
      <w:pPr>
        <w:pStyle w:val="BodyTextIndent2"/>
        <w:ind w:left="360"/>
      </w:pPr>
    </w:p>
    <w:p w14:paraId="68CF3297" w14:textId="77777777" w:rsidR="00073638" w:rsidRPr="005C4DF2" w:rsidRDefault="00073638" w:rsidP="00073638">
      <w:pPr>
        <w:numPr>
          <w:ilvl w:val="0"/>
          <w:numId w:val="10"/>
        </w:numPr>
        <w:jc w:val="both"/>
        <w:rPr>
          <w:rFonts w:ascii="Arial" w:hAnsi="Arial" w:cs="Arial"/>
        </w:rPr>
      </w:pPr>
      <w:r w:rsidRPr="005C4DF2">
        <w:rPr>
          <w:rFonts w:ascii="Arial" w:hAnsi="Arial" w:cs="Arial"/>
        </w:rPr>
        <w:t>Let the witness narrate what happened in his own words with very little interruption.</w:t>
      </w:r>
    </w:p>
    <w:p w14:paraId="6FD4C7C2" w14:textId="77777777" w:rsidR="00073638" w:rsidRPr="005C4DF2" w:rsidRDefault="00073638">
      <w:pPr>
        <w:ind w:left="360"/>
        <w:jc w:val="both"/>
        <w:rPr>
          <w:rFonts w:ascii="Arial" w:hAnsi="Arial" w:cs="Arial"/>
        </w:rPr>
      </w:pPr>
    </w:p>
    <w:p w14:paraId="510055D0" w14:textId="77777777" w:rsidR="00073638" w:rsidRPr="005C4DF2" w:rsidRDefault="00073638" w:rsidP="00073638">
      <w:pPr>
        <w:numPr>
          <w:ilvl w:val="0"/>
          <w:numId w:val="10"/>
        </w:numPr>
        <w:jc w:val="both"/>
        <w:rPr>
          <w:rFonts w:ascii="Arial" w:hAnsi="Arial" w:cs="Arial"/>
        </w:rPr>
      </w:pPr>
      <w:r w:rsidRPr="005C4DF2">
        <w:rPr>
          <w:rFonts w:ascii="Arial" w:hAnsi="Arial" w:cs="Arial"/>
        </w:rPr>
        <w:t>Ask questions to complete the witness’ account.</w:t>
      </w:r>
    </w:p>
    <w:p w14:paraId="14E8DB9D" w14:textId="77777777" w:rsidR="00073638" w:rsidRPr="005C4DF2" w:rsidRDefault="00073638">
      <w:pPr>
        <w:ind w:left="360"/>
        <w:jc w:val="both"/>
        <w:rPr>
          <w:rFonts w:ascii="Arial" w:hAnsi="Arial" w:cs="Arial"/>
        </w:rPr>
      </w:pPr>
    </w:p>
    <w:p w14:paraId="443DE1B6" w14:textId="77777777" w:rsidR="00073638" w:rsidRPr="005C4DF2" w:rsidRDefault="00073638" w:rsidP="00073638">
      <w:pPr>
        <w:numPr>
          <w:ilvl w:val="0"/>
          <w:numId w:val="10"/>
        </w:numPr>
        <w:jc w:val="both"/>
        <w:rPr>
          <w:rFonts w:ascii="Arial" w:hAnsi="Arial" w:cs="Arial"/>
        </w:rPr>
      </w:pPr>
      <w:r w:rsidRPr="005C4DF2">
        <w:rPr>
          <w:rFonts w:ascii="Arial" w:hAnsi="Arial" w:cs="Arial"/>
        </w:rPr>
        <w:t xml:space="preserve">Review the witness’ story as you understood it from his description, then correct any misunderstanding. </w:t>
      </w:r>
    </w:p>
    <w:p w14:paraId="1508EE7E" w14:textId="77777777" w:rsidR="00073638" w:rsidRPr="005C4DF2" w:rsidRDefault="00073638">
      <w:pPr>
        <w:ind w:left="360"/>
        <w:jc w:val="both"/>
        <w:rPr>
          <w:rFonts w:ascii="Arial" w:hAnsi="Arial" w:cs="Arial"/>
        </w:rPr>
      </w:pPr>
    </w:p>
    <w:p w14:paraId="12B2166B" w14:textId="77777777" w:rsidR="00073638" w:rsidRPr="005C4DF2" w:rsidRDefault="00073638" w:rsidP="00073638">
      <w:pPr>
        <w:numPr>
          <w:ilvl w:val="0"/>
          <w:numId w:val="10"/>
        </w:numPr>
        <w:jc w:val="both"/>
        <w:rPr>
          <w:rFonts w:ascii="Arial" w:hAnsi="Arial" w:cs="Arial"/>
        </w:rPr>
      </w:pPr>
      <w:r w:rsidRPr="005C4DF2">
        <w:rPr>
          <w:rFonts w:ascii="Arial" w:hAnsi="Arial" w:cs="Arial"/>
        </w:rPr>
        <w:t xml:space="preserve">Ask the witness for recommendations to prevent a recurrence of the accident. </w:t>
      </w:r>
    </w:p>
    <w:p w14:paraId="5512B4A7" w14:textId="77777777" w:rsidR="00073638" w:rsidRPr="005C4DF2" w:rsidRDefault="00073638">
      <w:pPr>
        <w:ind w:left="360"/>
        <w:jc w:val="both"/>
        <w:rPr>
          <w:rFonts w:ascii="Arial" w:hAnsi="Arial" w:cs="Arial"/>
        </w:rPr>
      </w:pPr>
    </w:p>
    <w:p w14:paraId="49A943D5" w14:textId="77777777" w:rsidR="00073638" w:rsidRPr="005C4DF2" w:rsidRDefault="00073638" w:rsidP="00073638">
      <w:pPr>
        <w:numPr>
          <w:ilvl w:val="0"/>
          <w:numId w:val="10"/>
        </w:numPr>
        <w:jc w:val="both"/>
        <w:rPr>
          <w:rFonts w:ascii="Arial" w:hAnsi="Arial" w:cs="Arial"/>
          <w:b/>
          <w:bCs/>
          <w:sz w:val="28"/>
        </w:rPr>
      </w:pPr>
      <w:r w:rsidRPr="005C4DF2">
        <w:rPr>
          <w:rFonts w:ascii="Arial" w:hAnsi="Arial" w:cs="Arial"/>
        </w:rPr>
        <w:t>Having the witness make corrective recommendations reinforces the fact-finding objective of the accident investigation.</w:t>
      </w:r>
    </w:p>
    <w:p w14:paraId="7D9C220F" w14:textId="77777777" w:rsidR="00D729EB" w:rsidRPr="005C4DF2" w:rsidRDefault="00D729EB">
      <w:pPr>
        <w:ind w:left="360"/>
        <w:jc w:val="both"/>
        <w:rPr>
          <w:rFonts w:ascii="Arial" w:hAnsi="Arial" w:cs="Arial"/>
          <w:b/>
          <w:bCs/>
          <w:sz w:val="28"/>
        </w:rPr>
      </w:pPr>
    </w:p>
    <w:p w14:paraId="69D397ED" w14:textId="77777777" w:rsidR="00D729EB" w:rsidRPr="005C4DF2" w:rsidRDefault="00D729EB">
      <w:pPr>
        <w:ind w:left="360"/>
        <w:jc w:val="both"/>
        <w:rPr>
          <w:rFonts w:ascii="Arial" w:hAnsi="Arial" w:cs="Arial"/>
          <w:b/>
          <w:bCs/>
          <w:sz w:val="28"/>
        </w:rPr>
      </w:pPr>
    </w:p>
    <w:p w14:paraId="75785050" w14:textId="77777777" w:rsidR="00D729EB" w:rsidRPr="005C4DF2" w:rsidRDefault="00D729EB">
      <w:pPr>
        <w:ind w:left="360"/>
        <w:jc w:val="both"/>
        <w:rPr>
          <w:rFonts w:ascii="Arial" w:hAnsi="Arial" w:cs="Arial"/>
          <w:b/>
          <w:bCs/>
          <w:sz w:val="28"/>
        </w:rPr>
      </w:pPr>
    </w:p>
    <w:p w14:paraId="23ADF883" w14:textId="77777777" w:rsidR="00F711F3" w:rsidRDefault="00F711F3" w:rsidP="00D46A29">
      <w:pPr>
        <w:jc w:val="both"/>
        <w:rPr>
          <w:rFonts w:ascii="Arial" w:hAnsi="Arial" w:cs="Arial"/>
          <w:b/>
          <w:bCs/>
          <w:sz w:val="28"/>
        </w:rPr>
      </w:pPr>
    </w:p>
    <w:p w14:paraId="64237F59" w14:textId="77777777" w:rsidR="00073638" w:rsidRPr="005C4DF2" w:rsidRDefault="00073638">
      <w:pPr>
        <w:ind w:left="360"/>
        <w:jc w:val="both"/>
        <w:rPr>
          <w:rFonts w:ascii="Arial" w:hAnsi="Arial" w:cs="Arial"/>
          <w:b/>
          <w:bCs/>
          <w:sz w:val="28"/>
        </w:rPr>
      </w:pPr>
      <w:r w:rsidRPr="005C4DF2">
        <w:rPr>
          <w:rFonts w:ascii="Arial" w:hAnsi="Arial" w:cs="Arial"/>
          <w:b/>
          <w:bCs/>
          <w:sz w:val="28"/>
        </w:rPr>
        <w:t>Corrective measures:</w:t>
      </w:r>
    </w:p>
    <w:p w14:paraId="40D9574B" w14:textId="77777777" w:rsidR="00073638" w:rsidRPr="005C4DF2" w:rsidRDefault="00073638">
      <w:pPr>
        <w:ind w:left="432"/>
        <w:jc w:val="both"/>
        <w:rPr>
          <w:rFonts w:ascii="Arial" w:hAnsi="Arial" w:cs="Arial"/>
        </w:rPr>
      </w:pPr>
    </w:p>
    <w:p w14:paraId="6CF6A98A" w14:textId="77777777" w:rsidR="00073638" w:rsidRPr="005C4DF2" w:rsidRDefault="00073638" w:rsidP="00073638">
      <w:pPr>
        <w:numPr>
          <w:ilvl w:val="0"/>
          <w:numId w:val="10"/>
        </w:numPr>
        <w:jc w:val="both"/>
        <w:rPr>
          <w:rFonts w:ascii="Arial" w:hAnsi="Arial" w:cs="Arial"/>
        </w:rPr>
      </w:pPr>
      <w:r w:rsidRPr="005C4DF2">
        <w:rPr>
          <w:rFonts w:ascii="Arial" w:hAnsi="Arial" w:cs="Arial"/>
        </w:rPr>
        <w:t xml:space="preserve">Corrective measures should be implemented with little delay. A safety meeting should be held with employees to inform them of the basic causes of the accident and the corrective action being implemented to prevent a recurrence. </w:t>
      </w:r>
    </w:p>
    <w:p w14:paraId="4DD31668" w14:textId="77777777" w:rsidR="00073638" w:rsidRPr="005C4DF2" w:rsidRDefault="00073638">
      <w:pPr>
        <w:jc w:val="both"/>
        <w:rPr>
          <w:rFonts w:ascii="Arial" w:hAnsi="Arial" w:cs="Arial"/>
        </w:rPr>
      </w:pPr>
    </w:p>
    <w:p w14:paraId="360F769D" w14:textId="77777777" w:rsidR="00073638" w:rsidRPr="005C4DF2" w:rsidRDefault="00073638" w:rsidP="00073638">
      <w:pPr>
        <w:numPr>
          <w:ilvl w:val="0"/>
          <w:numId w:val="10"/>
        </w:numPr>
        <w:jc w:val="both"/>
        <w:rPr>
          <w:rFonts w:ascii="Arial" w:hAnsi="Arial" w:cs="Arial"/>
        </w:rPr>
      </w:pPr>
      <w:r w:rsidRPr="005C4DF2">
        <w:rPr>
          <w:rFonts w:ascii="Arial" w:hAnsi="Arial" w:cs="Arial"/>
        </w:rPr>
        <w:t>Any accident that requires a medical provider’s attention should be investigated. (It is recommended any accident resulting in a costly loss even if there is no injury should be investigated. You want your safety program to reduce all losses.)</w:t>
      </w:r>
    </w:p>
    <w:p w14:paraId="0A462EEB" w14:textId="77777777" w:rsidR="00073638" w:rsidRPr="003D4E08" w:rsidRDefault="003D4E08" w:rsidP="003D4E08">
      <w:pPr>
        <w:rPr>
          <w:rFonts w:ascii="Arial" w:hAnsi="Arial" w:cs="Arial"/>
        </w:rPr>
      </w:pPr>
      <w:r>
        <w:rPr>
          <w:rFonts w:ascii="Arial" w:hAnsi="Arial" w:cs="Arial"/>
          <w:b/>
        </w:rPr>
        <w:br w:type="page"/>
      </w:r>
    </w:p>
    <w:p w14:paraId="4182A498" w14:textId="77777777" w:rsidR="00073638" w:rsidRPr="005C4DF2" w:rsidRDefault="00073638">
      <w:pPr>
        <w:pStyle w:val="Title"/>
      </w:pPr>
      <w:r w:rsidRPr="005C4DF2">
        <w:lastRenderedPageBreak/>
        <w:t>SUPERVISOR’S INVESTIGATION REPORT</w:t>
      </w:r>
    </w:p>
    <w:p w14:paraId="4BF1300A" w14:textId="77777777" w:rsidR="00073638" w:rsidRPr="005C4DF2" w:rsidRDefault="00073638">
      <w:pPr>
        <w:jc w:val="center"/>
        <w:rPr>
          <w:rFonts w:ascii="Arial" w:hAnsi="Arial" w:cs="Arial"/>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9"/>
        <w:gridCol w:w="1149"/>
        <w:gridCol w:w="1155"/>
        <w:gridCol w:w="1006"/>
        <w:gridCol w:w="1637"/>
      </w:tblGrid>
      <w:tr w:rsidR="00073638" w:rsidRPr="005C4DF2" w14:paraId="179C68F2" w14:textId="77777777">
        <w:tc>
          <w:tcPr>
            <w:tcW w:w="5058" w:type="dxa"/>
            <w:gridSpan w:val="2"/>
          </w:tcPr>
          <w:p w14:paraId="7ECCBAC8" w14:textId="77777777" w:rsidR="00073638" w:rsidRPr="007D3AF6" w:rsidRDefault="00073638">
            <w:pPr>
              <w:pStyle w:val="Subtitle"/>
              <w:rPr>
                <w:sz w:val="24"/>
              </w:rPr>
            </w:pPr>
            <w:r w:rsidRPr="007D3AF6">
              <w:rPr>
                <w:sz w:val="24"/>
              </w:rPr>
              <w:t>Name of Injured Worker</w:t>
            </w:r>
          </w:p>
          <w:p w14:paraId="0F2691FB" w14:textId="77777777" w:rsidR="00073638" w:rsidRPr="005C4DF2" w:rsidRDefault="00073638">
            <w:pPr>
              <w:pStyle w:val="Subtitle"/>
            </w:pPr>
          </w:p>
          <w:p w14:paraId="55BAFF75" w14:textId="77777777" w:rsidR="00073638" w:rsidRPr="005C4DF2" w:rsidRDefault="00073638">
            <w:pPr>
              <w:pStyle w:val="Subtitle"/>
            </w:pPr>
          </w:p>
        </w:tc>
        <w:tc>
          <w:tcPr>
            <w:tcW w:w="3798" w:type="dxa"/>
            <w:gridSpan w:val="3"/>
          </w:tcPr>
          <w:p w14:paraId="01E70AF7" w14:textId="77777777" w:rsidR="00073638" w:rsidRPr="00A14584" w:rsidRDefault="00073638" w:rsidP="00A14584">
            <w:pPr>
              <w:rPr>
                <w:rFonts w:ascii="Arial" w:hAnsi="Arial" w:cs="Arial"/>
                <w:b/>
              </w:rPr>
            </w:pPr>
            <w:r w:rsidRPr="00A14584">
              <w:rPr>
                <w:rFonts w:ascii="Arial" w:hAnsi="Arial" w:cs="Arial"/>
                <w:b/>
              </w:rPr>
              <w:t>Date &amp; Time of Accident</w:t>
            </w:r>
          </w:p>
        </w:tc>
      </w:tr>
      <w:tr w:rsidR="00073638" w:rsidRPr="005C4DF2" w14:paraId="365F1DE4" w14:textId="77777777">
        <w:trPr>
          <w:cantSplit/>
        </w:trPr>
        <w:tc>
          <w:tcPr>
            <w:tcW w:w="8856" w:type="dxa"/>
            <w:gridSpan w:val="5"/>
          </w:tcPr>
          <w:p w14:paraId="6672BCC5" w14:textId="77777777" w:rsidR="00073638" w:rsidRPr="005C4DF2" w:rsidRDefault="00073638">
            <w:pPr>
              <w:rPr>
                <w:rFonts w:ascii="Arial" w:hAnsi="Arial" w:cs="Arial"/>
                <w:b/>
                <w:bCs/>
              </w:rPr>
            </w:pPr>
            <w:r w:rsidRPr="005C4DF2">
              <w:rPr>
                <w:rFonts w:ascii="Arial" w:hAnsi="Arial" w:cs="Arial"/>
                <w:b/>
                <w:bCs/>
              </w:rPr>
              <w:t>Injured Worker’s Occupation or Job Duties</w:t>
            </w:r>
          </w:p>
          <w:p w14:paraId="5AC0AC87" w14:textId="77777777" w:rsidR="00073638" w:rsidRPr="005C4DF2" w:rsidRDefault="00073638">
            <w:pPr>
              <w:rPr>
                <w:rFonts w:ascii="Arial" w:hAnsi="Arial" w:cs="Arial"/>
                <w:b/>
                <w:bCs/>
              </w:rPr>
            </w:pPr>
          </w:p>
          <w:p w14:paraId="2CA7A484" w14:textId="77777777" w:rsidR="00073638" w:rsidRPr="005C4DF2" w:rsidRDefault="00073638">
            <w:pPr>
              <w:rPr>
                <w:rFonts w:ascii="Arial" w:hAnsi="Arial" w:cs="Arial"/>
                <w:b/>
                <w:bCs/>
              </w:rPr>
            </w:pPr>
          </w:p>
        </w:tc>
      </w:tr>
      <w:tr w:rsidR="00073638" w:rsidRPr="005C4DF2" w14:paraId="5F1B560F" w14:textId="77777777">
        <w:trPr>
          <w:cantSplit/>
        </w:trPr>
        <w:tc>
          <w:tcPr>
            <w:tcW w:w="8856" w:type="dxa"/>
            <w:gridSpan w:val="5"/>
          </w:tcPr>
          <w:p w14:paraId="7A0A87AB" w14:textId="77777777" w:rsidR="00073638" w:rsidRPr="005C4DF2" w:rsidRDefault="00073638">
            <w:pPr>
              <w:rPr>
                <w:rFonts w:ascii="Arial" w:hAnsi="Arial" w:cs="Arial"/>
                <w:i/>
                <w:iCs/>
              </w:rPr>
            </w:pPr>
            <w:r w:rsidRPr="005C4DF2">
              <w:rPr>
                <w:rFonts w:ascii="Arial" w:hAnsi="Arial" w:cs="Arial"/>
                <w:b/>
                <w:bCs/>
              </w:rPr>
              <w:t xml:space="preserve">Nature of Injury </w:t>
            </w:r>
            <w:r w:rsidR="007D3AF6" w:rsidRPr="005C4DF2">
              <w:rPr>
                <w:rFonts w:ascii="Arial" w:hAnsi="Arial" w:cs="Arial"/>
                <w:i/>
                <w:iCs/>
              </w:rPr>
              <w:t>Describe</w:t>
            </w:r>
            <w:r w:rsidRPr="005C4DF2">
              <w:rPr>
                <w:rFonts w:ascii="Arial" w:hAnsi="Arial" w:cs="Arial"/>
                <w:i/>
                <w:iCs/>
              </w:rPr>
              <w:t xml:space="preserve"> the extent of the injury and the specific body member(s) injured.</w:t>
            </w:r>
          </w:p>
          <w:p w14:paraId="0103B525" w14:textId="77777777" w:rsidR="00073638" w:rsidRPr="005C4DF2" w:rsidRDefault="00073638">
            <w:pPr>
              <w:rPr>
                <w:rFonts w:ascii="Arial" w:hAnsi="Arial" w:cs="Arial"/>
                <w:i/>
                <w:iCs/>
              </w:rPr>
            </w:pPr>
          </w:p>
          <w:p w14:paraId="0648F009" w14:textId="77777777" w:rsidR="00073638" w:rsidRPr="005C4DF2" w:rsidRDefault="00073638">
            <w:pPr>
              <w:rPr>
                <w:rFonts w:ascii="Arial" w:hAnsi="Arial" w:cs="Arial"/>
                <w:b/>
                <w:bCs/>
              </w:rPr>
            </w:pPr>
          </w:p>
          <w:p w14:paraId="372D4776" w14:textId="77777777" w:rsidR="00073638" w:rsidRPr="005C4DF2" w:rsidRDefault="00073638">
            <w:pPr>
              <w:rPr>
                <w:rFonts w:ascii="Arial" w:hAnsi="Arial" w:cs="Arial"/>
                <w:b/>
                <w:bCs/>
              </w:rPr>
            </w:pPr>
          </w:p>
        </w:tc>
      </w:tr>
      <w:tr w:rsidR="00073638" w:rsidRPr="005C4DF2" w14:paraId="73B62E92" w14:textId="77777777">
        <w:tc>
          <w:tcPr>
            <w:tcW w:w="8856" w:type="dxa"/>
            <w:gridSpan w:val="5"/>
          </w:tcPr>
          <w:p w14:paraId="36C17662" w14:textId="77777777" w:rsidR="00073638" w:rsidRPr="005C4DF2" w:rsidRDefault="00073638">
            <w:pPr>
              <w:rPr>
                <w:rFonts w:ascii="Arial" w:hAnsi="Arial" w:cs="Arial"/>
                <w:i/>
                <w:iCs/>
              </w:rPr>
            </w:pPr>
            <w:r w:rsidRPr="005C4DF2">
              <w:rPr>
                <w:rFonts w:ascii="Arial" w:hAnsi="Arial" w:cs="Arial"/>
                <w:b/>
                <w:bCs/>
              </w:rPr>
              <w:t xml:space="preserve">What happened? </w:t>
            </w:r>
            <w:r w:rsidRPr="005C4DF2">
              <w:rPr>
                <w:rFonts w:ascii="Arial" w:hAnsi="Arial" w:cs="Arial"/>
                <w:i/>
                <w:iCs/>
              </w:rPr>
              <w:t>Describe how the accident happened including where it occurred and what task was being performed.</w:t>
            </w:r>
          </w:p>
          <w:p w14:paraId="36E76DE3" w14:textId="77777777" w:rsidR="00073638" w:rsidRPr="005C4DF2" w:rsidRDefault="00073638">
            <w:pPr>
              <w:rPr>
                <w:rFonts w:ascii="Arial" w:hAnsi="Arial" w:cs="Arial"/>
                <w:i/>
                <w:iCs/>
              </w:rPr>
            </w:pPr>
          </w:p>
          <w:p w14:paraId="676F6099" w14:textId="77777777" w:rsidR="00073638" w:rsidRPr="005C4DF2" w:rsidRDefault="00073638">
            <w:pPr>
              <w:rPr>
                <w:rFonts w:ascii="Arial" w:hAnsi="Arial" w:cs="Arial"/>
                <w:i/>
                <w:iCs/>
              </w:rPr>
            </w:pPr>
          </w:p>
          <w:p w14:paraId="36D9C432" w14:textId="77777777" w:rsidR="00073638" w:rsidRDefault="00073638">
            <w:pPr>
              <w:rPr>
                <w:rFonts w:ascii="Arial" w:hAnsi="Arial" w:cs="Arial"/>
                <w:b/>
                <w:bCs/>
              </w:rPr>
            </w:pPr>
          </w:p>
          <w:p w14:paraId="5B487A3E" w14:textId="77777777" w:rsidR="00832AE1" w:rsidRPr="005C4DF2" w:rsidRDefault="00832AE1">
            <w:pPr>
              <w:rPr>
                <w:rFonts w:ascii="Arial" w:hAnsi="Arial" w:cs="Arial"/>
                <w:b/>
                <w:bCs/>
              </w:rPr>
            </w:pPr>
          </w:p>
          <w:p w14:paraId="068692B0" w14:textId="77777777" w:rsidR="00073638" w:rsidRPr="005C4DF2" w:rsidRDefault="00073638">
            <w:pPr>
              <w:rPr>
                <w:rFonts w:ascii="Arial" w:hAnsi="Arial" w:cs="Arial"/>
                <w:b/>
                <w:bCs/>
              </w:rPr>
            </w:pPr>
          </w:p>
        </w:tc>
      </w:tr>
      <w:tr w:rsidR="00073638" w:rsidRPr="005C4DF2" w14:paraId="27603F66" w14:textId="77777777">
        <w:tc>
          <w:tcPr>
            <w:tcW w:w="8856" w:type="dxa"/>
            <w:gridSpan w:val="5"/>
          </w:tcPr>
          <w:p w14:paraId="2F257F91" w14:textId="77777777" w:rsidR="00073638" w:rsidRPr="00A14584" w:rsidRDefault="00073638" w:rsidP="00A14584">
            <w:pPr>
              <w:rPr>
                <w:rFonts w:ascii="Arial" w:hAnsi="Arial" w:cs="Arial"/>
                <w:b/>
              </w:rPr>
            </w:pPr>
            <w:r w:rsidRPr="00A14584">
              <w:rPr>
                <w:rFonts w:ascii="Arial" w:hAnsi="Arial" w:cs="Arial"/>
                <w:b/>
              </w:rPr>
              <w:t xml:space="preserve">Why did it happen? </w:t>
            </w:r>
            <w:r w:rsidRPr="00A14584">
              <w:rPr>
                <w:rFonts w:ascii="Arial" w:hAnsi="Arial" w:cs="Arial"/>
                <w:i/>
                <w:sz w:val="20"/>
              </w:rPr>
              <w:t>Describe the cause of the accident (direct or underlying).</w:t>
            </w:r>
          </w:p>
          <w:p w14:paraId="4C9BA023" w14:textId="77777777" w:rsidR="00073638" w:rsidRPr="005C4DF2" w:rsidRDefault="00073638"/>
          <w:p w14:paraId="095B3CFA" w14:textId="77777777" w:rsidR="00832AE1" w:rsidRPr="005C4DF2" w:rsidRDefault="00832AE1">
            <w:pPr>
              <w:rPr>
                <w:rFonts w:ascii="Arial" w:hAnsi="Arial" w:cs="Arial"/>
                <w:b/>
                <w:bCs/>
              </w:rPr>
            </w:pPr>
          </w:p>
          <w:p w14:paraId="0C3F09A2" w14:textId="77777777" w:rsidR="00073638" w:rsidRPr="005C4DF2" w:rsidRDefault="00073638">
            <w:pPr>
              <w:rPr>
                <w:rFonts w:ascii="Arial" w:hAnsi="Arial" w:cs="Arial"/>
                <w:b/>
                <w:bCs/>
              </w:rPr>
            </w:pPr>
          </w:p>
          <w:p w14:paraId="696131EA" w14:textId="77777777" w:rsidR="00073638" w:rsidRPr="005C4DF2" w:rsidRDefault="00073638">
            <w:pPr>
              <w:rPr>
                <w:rFonts w:ascii="Arial" w:hAnsi="Arial" w:cs="Arial"/>
                <w:b/>
                <w:bCs/>
              </w:rPr>
            </w:pPr>
          </w:p>
          <w:p w14:paraId="50C4C256" w14:textId="77777777" w:rsidR="00073638" w:rsidRPr="005C4DF2" w:rsidRDefault="00073638">
            <w:pPr>
              <w:rPr>
                <w:rFonts w:ascii="Arial" w:hAnsi="Arial" w:cs="Arial"/>
                <w:b/>
                <w:bCs/>
              </w:rPr>
            </w:pPr>
          </w:p>
        </w:tc>
      </w:tr>
      <w:tr w:rsidR="00073638" w:rsidRPr="005C4DF2" w14:paraId="3FB40A9A" w14:textId="77777777">
        <w:trPr>
          <w:cantSplit/>
        </w:trPr>
        <w:tc>
          <w:tcPr>
            <w:tcW w:w="8856" w:type="dxa"/>
            <w:gridSpan w:val="5"/>
          </w:tcPr>
          <w:p w14:paraId="326D03F2" w14:textId="77777777" w:rsidR="00073638" w:rsidRPr="005C4DF2" w:rsidRDefault="00073638">
            <w:pPr>
              <w:rPr>
                <w:rFonts w:ascii="Arial" w:hAnsi="Arial" w:cs="Arial"/>
                <w:i/>
                <w:iCs/>
              </w:rPr>
            </w:pPr>
            <w:r w:rsidRPr="005C4DF2">
              <w:rPr>
                <w:rFonts w:ascii="Arial" w:hAnsi="Arial" w:cs="Arial"/>
                <w:b/>
                <w:bCs/>
              </w:rPr>
              <w:t xml:space="preserve">What should be done? </w:t>
            </w:r>
            <w:r w:rsidRPr="005C4DF2">
              <w:rPr>
                <w:rFonts w:ascii="Arial" w:hAnsi="Arial" w:cs="Arial"/>
                <w:i/>
                <w:iCs/>
              </w:rPr>
              <w:t>What corrective actions are required to prevent a recurrence of the accident?</w:t>
            </w:r>
          </w:p>
          <w:p w14:paraId="1B3D373A" w14:textId="77777777" w:rsidR="00073638" w:rsidRPr="005C4DF2" w:rsidRDefault="00073638">
            <w:pPr>
              <w:rPr>
                <w:rFonts w:ascii="Arial" w:hAnsi="Arial" w:cs="Arial"/>
                <w:i/>
                <w:iCs/>
              </w:rPr>
            </w:pPr>
            <w:r w:rsidRPr="005C4DF2">
              <w:rPr>
                <w:rFonts w:ascii="Arial" w:hAnsi="Arial" w:cs="Arial"/>
                <w:i/>
                <w:iCs/>
              </w:rPr>
              <w:t>What should be done immediately?</w:t>
            </w:r>
          </w:p>
          <w:p w14:paraId="167C7D85" w14:textId="77777777" w:rsidR="00073638" w:rsidRPr="005C4DF2" w:rsidRDefault="00073638">
            <w:pPr>
              <w:rPr>
                <w:rFonts w:ascii="Arial" w:hAnsi="Arial" w:cs="Arial"/>
              </w:rPr>
            </w:pPr>
          </w:p>
          <w:p w14:paraId="40E81BCD" w14:textId="77777777" w:rsidR="00073638" w:rsidRPr="005C4DF2" w:rsidRDefault="00073638">
            <w:pPr>
              <w:rPr>
                <w:rFonts w:ascii="Arial" w:hAnsi="Arial" w:cs="Arial"/>
              </w:rPr>
            </w:pPr>
          </w:p>
          <w:p w14:paraId="237F6210" w14:textId="77777777" w:rsidR="00073638" w:rsidRPr="005C4DF2" w:rsidRDefault="00073638">
            <w:pPr>
              <w:rPr>
                <w:rFonts w:ascii="Arial" w:hAnsi="Arial" w:cs="Arial"/>
                <w:i/>
                <w:iCs/>
              </w:rPr>
            </w:pPr>
          </w:p>
          <w:p w14:paraId="68E1CA70" w14:textId="77777777" w:rsidR="00073638" w:rsidRPr="005C4DF2" w:rsidRDefault="00073638">
            <w:pPr>
              <w:rPr>
                <w:rFonts w:ascii="Arial" w:hAnsi="Arial" w:cs="Arial"/>
              </w:rPr>
            </w:pPr>
            <w:r w:rsidRPr="005C4DF2">
              <w:rPr>
                <w:rFonts w:ascii="Arial" w:hAnsi="Arial" w:cs="Arial"/>
                <w:i/>
                <w:iCs/>
              </w:rPr>
              <w:t>What other future actions are needed?</w:t>
            </w:r>
          </w:p>
          <w:p w14:paraId="39202798" w14:textId="77777777" w:rsidR="00073638" w:rsidRPr="005C4DF2" w:rsidRDefault="00073638">
            <w:pPr>
              <w:rPr>
                <w:rFonts w:ascii="Arial" w:hAnsi="Arial" w:cs="Arial"/>
                <w:b/>
                <w:bCs/>
              </w:rPr>
            </w:pPr>
          </w:p>
          <w:p w14:paraId="219BC431" w14:textId="77777777" w:rsidR="00073638" w:rsidRPr="005C4DF2" w:rsidRDefault="00073638">
            <w:pPr>
              <w:rPr>
                <w:rFonts w:ascii="Arial" w:hAnsi="Arial" w:cs="Arial"/>
                <w:b/>
                <w:bCs/>
              </w:rPr>
            </w:pPr>
          </w:p>
          <w:p w14:paraId="6FC25AB3" w14:textId="77777777" w:rsidR="00073638" w:rsidRPr="005C4DF2" w:rsidRDefault="00073638">
            <w:pPr>
              <w:rPr>
                <w:rFonts w:ascii="Arial" w:hAnsi="Arial" w:cs="Arial"/>
                <w:b/>
                <w:bCs/>
              </w:rPr>
            </w:pPr>
          </w:p>
          <w:p w14:paraId="0E1E6923" w14:textId="77777777" w:rsidR="00073638" w:rsidRPr="005C4DF2" w:rsidRDefault="00073638">
            <w:pPr>
              <w:rPr>
                <w:rFonts w:ascii="Arial" w:hAnsi="Arial" w:cs="Arial"/>
                <w:b/>
                <w:bCs/>
              </w:rPr>
            </w:pPr>
          </w:p>
        </w:tc>
      </w:tr>
      <w:tr w:rsidR="00073638" w:rsidRPr="005C4DF2" w14:paraId="5CB58FB6" w14:textId="77777777">
        <w:tc>
          <w:tcPr>
            <w:tcW w:w="8856" w:type="dxa"/>
            <w:gridSpan w:val="5"/>
          </w:tcPr>
          <w:p w14:paraId="79079A32" w14:textId="77777777" w:rsidR="00073638" w:rsidRPr="005C4DF2" w:rsidRDefault="00073638">
            <w:pPr>
              <w:rPr>
                <w:rFonts w:ascii="Arial" w:hAnsi="Arial" w:cs="Arial"/>
                <w:b/>
                <w:bCs/>
              </w:rPr>
            </w:pPr>
            <w:r w:rsidRPr="005C4DF2">
              <w:rPr>
                <w:rFonts w:ascii="Arial" w:hAnsi="Arial" w:cs="Arial"/>
                <w:b/>
                <w:bCs/>
              </w:rPr>
              <w:t>How, when and by whom should corrective action be taken?</w:t>
            </w:r>
          </w:p>
          <w:p w14:paraId="33B371B7" w14:textId="77777777" w:rsidR="00073638" w:rsidRPr="005C4DF2" w:rsidRDefault="00073638">
            <w:pPr>
              <w:rPr>
                <w:rFonts w:ascii="Arial" w:hAnsi="Arial" w:cs="Arial"/>
                <w:b/>
                <w:bCs/>
              </w:rPr>
            </w:pPr>
          </w:p>
          <w:p w14:paraId="061E5592" w14:textId="77777777" w:rsidR="00073638" w:rsidRPr="005C4DF2" w:rsidRDefault="00073638">
            <w:pPr>
              <w:rPr>
                <w:rFonts w:ascii="Arial" w:hAnsi="Arial" w:cs="Arial"/>
                <w:b/>
                <w:bCs/>
              </w:rPr>
            </w:pPr>
          </w:p>
          <w:p w14:paraId="54C57E95" w14:textId="77777777" w:rsidR="00073638" w:rsidRDefault="00073638">
            <w:pPr>
              <w:rPr>
                <w:rFonts w:ascii="Arial" w:hAnsi="Arial" w:cs="Arial"/>
                <w:b/>
                <w:bCs/>
              </w:rPr>
            </w:pPr>
          </w:p>
          <w:p w14:paraId="3795EAFA" w14:textId="77777777" w:rsidR="004F707D" w:rsidRDefault="004F707D">
            <w:pPr>
              <w:rPr>
                <w:rFonts w:ascii="Arial" w:hAnsi="Arial" w:cs="Arial"/>
                <w:b/>
                <w:bCs/>
              </w:rPr>
            </w:pPr>
          </w:p>
          <w:p w14:paraId="0D64524A" w14:textId="77777777" w:rsidR="004F707D" w:rsidRPr="005C4DF2" w:rsidRDefault="004F707D">
            <w:pPr>
              <w:rPr>
                <w:rFonts w:ascii="Arial" w:hAnsi="Arial" w:cs="Arial"/>
                <w:b/>
                <w:bCs/>
              </w:rPr>
            </w:pPr>
          </w:p>
        </w:tc>
      </w:tr>
      <w:tr w:rsidR="00073638" w:rsidRPr="005C4DF2" w14:paraId="343369B8" w14:textId="77777777">
        <w:tc>
          <w:tcPr>
            <w:tcW w:w="6213" w:type="dxa"/>
            <w:gridSpan w:val="3"/>
          </w:tcPr>
          <w:p w14:paraId="3C57271D" w14:textId="77777777" w:rsidR="00073638" w:rsidRPr="005C4DF2" w:rsidRDefault="00073638">
            <w:pPr>
              <w:rPr>
                <w:rFonts w:ascii="Arial" w:hAnsi="Arial" w:cs="Arial"/>
                <w:b/>
                <w:bCs/>
              </w:rPr>
            </w:pPr>
            <w:r w:rsidRPr="005C4DF2">
              <w:rPr>
                <w:rFonts w:ascii="Arial" w:hAnsi="Arial" w:cs="Arial"/>
                <w:b/>
                <w:bCs/>
              </w:rPr>
              <w:t>Referred to for corrective action</w:t>
            </w:r>
          </w:p>
          <w:p w14:paraId="76844FE2" w14:textId="77777777" w:rsidR="00073638" w:rsidRPr="005C4DF2" w:rsidRDefault="00073638">
            <w:pPr>
              <w:rPr>
                <w:rFonts w:ascii="Arial" w:hAnsi="Arial" w:cs="Arial"/>
                <w:b/>
                <w:bCs/>
              </w:rPr>
            </w:pPr>
          </w:p>
          <w:p w14:paraId="4CF994D3" w14:textId="77777777" w:rsidR="00073638" w:rsidRPr="005C4DF2" w:rsidRDefault="00073638">
            <w:pPr>
              <w:rPr>
                <w:rFonts w:ascii="Arial" w:hAnsi="Arial" w:cs="Arial"/>
                <w:b/>
                <w:bCs/>
              </w:rPr>
            </w:pPr>
          </w:p>
        </w:tc>
        <w:tc>
          <w:tcPr>
            <w:tcW w:w="2643" w:type="dxa"/>
            <w:gridSpan w:val="2"/>
          </w:tcPr>
          <w:p w14:paraId="1DCF4915" w14:textId="77777777" w:rsidR="00073638" w:rsidRPr="005C4DF2" w:rsidRDefault="00073638">
            <w:pPr>
              <w:rPr>
                <w:rFonts w:ascii="Arial" w:hAnsi="Arial" w:cs="Arial"/>
                <w:b/>
                <w:bCs/>
              </w:rPr>
            </w:pPr>
            <w:r w:rsidRPr="005C4DF2">
              <w:rPr>
                <w:rFonts w:ascii="Arial" w:hAnsi="Arial" w:cs="Arial"/>
                <w:b/>
                <w:bCs/>
              </w:rPr>
              <w:t>Target date for completion</w:t>
            </w:r>
          </w:p>
        </w:tc>
      </w:tr>
      <w:tr w:rsidR="00073638" w:rsidRPr="005C4DF2" w14:paraId="6EE480D2" w14:textId="77777777">
        <w:tc>
          <w:tcPr>
            <w:tcW w:w="3909" w:type="dxa"/>
          </w:tcPr>
          <w:p w14:paraId="336B8F70" w14:textId="77777777" w:rsidR="00073638" w:rsidRPr="005C4DF2" w:rsidRDefault="00073638">
            <w:pPr>
              <w:rPr>
                <w:rFonts w:ascii="Arial" w:hAnsi="Arial" w:cs="Arial"/>
                <w:b/>
                <w:bCs/>
              </w:rPr>
            </w:pPr>
            <w:r w:rsidRPr="005C4DF2">
              <w:rPr>
                <w:rFonts w:ascii="Arial" w:hAnsi="Arial" w:cs="Arial"/>
                <w:b/>
                <w:bCs/>
              </w:rPr>
              <w:t>Signature (Supervisor)</w:t>
            </w:r>
          </w:p>
          <w:p w14:paraId="406A7C20" w14:textId="77777777" w:rsidR="00073638" w:rsidRPr="005C4DF2" w:rsidRDefault="00073638">
            <w:pPr>
              <w:rPr>
                <w:rFonts w:ascii="Arial" w:hAnsi="Arial" w:cs="Arial"/>
                <w:b/>
                <w:bCs/>
              </w:rPr>
            </w:pPr>
          </w:p>
          <w:p w14:paraId="5028B98E" w14:textId="77777777" w:rsidR="00073638" w:rsidRPr="005C4DF2" w:rsidRDefault="00073638">
            <w:pPr>
              <w:rPr>
                <w:rFonts w:ascii="Arial" w:hAnsi="Arial" w:cs="Arial"/>
                <w:b/>
                <w:bCs/>
              </w:rPr>
            </w:pPr>
          </w:p>
        </w:tc>
        <w:tc>
          <w:tcPr>
            <w:tcW w:w="3310" w:type="dxa"/>
            <w:gridSpan w:val="3"/>
          </w:tcPr>
          <w:p w14:paraId="456365EF" w14:textId="77777777" w:rsidR="00073638" w:rsidRPr="005C4DF2" w:rsidRDefault="00073638">
            <w:pPr>
              <w:rPr>
                <w:rFonts w:ascii="Arial" w:hAnsi="Arial" w:cs="Arial"/>
                <w:b/>
                <w:bCs/>
              </w:rPr>
            </w:pPr>
            <w:r w:rsidRPr="005C4DF2">
              <w:rPr>
                <w:rFonts w:ascii="Arial" w:hAnsi="Arial" w:cs="Arial"/>
                <w:b/>
                <w:bCs/>
              </w:rPr>
              <w:t>Reviewed &amp; Approved by</w:t>
            </w:r>
          </w:p>
        </w:tc>
        <w:tc>
          <w:tcPr>
            <w:tcW w:w="1637" w:type="dxa"/>
          </w:tcPr>
          <w:p w14:paraId="114A6A81" w14:textId="77777777" w:rsidR="00073638" w:rsidRPr="005C4DF2" w:rsidRDefault="00073638">
            <w:pPr>
              <w:rPr>
                <w:rFonts w:ascii="Arial" w:hAnsi="Arial" w:cs="Arial"/>
                <w:b/>
                <w:bCs/>
              </w:rPr>
            </w:pPr>
            <w:r w:rsidRPr="005C4DF2">
              <w:rPr>
                <w:rFonts w:ascii="Arial" w:hAnsi="Arial" w:cs="Arial"/>
                <w:b/>
                <w:bCs/>
              </w:rPr>
              <w:t>Date</w:t>
            </w:r>
          </w:p>
        </w:tc>
      </w:tr>
    </w:tbl>
    <w:p w14:paraId="4F2EEDB3" w14:textId="77777777" w:rsidR="003D4E08" w:rsidRPr="00A14584" w:rsidRDefault="003D4E08" w:rsidP="00A14584">
      <w:pPr>
        <w:rPr>
          <w:rFonts w:ascii="Arial" w:hAnsi="Arial" w:cs="Arial"/>
          <w:b/>
        </w:rPr>
      </w:pPr>
    </w:p>
    <w:p w14:paraId="5661DE24" w14:textId="77777777" w:rsidR="003D4E08" w:rsidRPr="00A14584" w:rsidRDefault="003D4E08" w:rsidP="00A14584">
      <w:pPr>
        <w:rPr>
          <w:rFonts w:ascii="Arial" w:hAnsi="Arial" w:cs="Arial"/>
          <w:b/>
        </w:rPr>
      </w:pPr>
    </w:p>
    <w:p w14:paraId="0393FD6C" w14:textId="77777777" w:rsidR="00073638" w:rsidRPr="00A14584" w:rsidRDefault="00073638" w:rsidP="00A14584">
      <w:pPr>
        <w:rPr>
          <w:rFonts w:ascii="Arial" w:hAnsi="Arial" w:cs="Arial"/>
          <w:b/>
          <w:sz w:val="28"/>
        </w:rPr>
      </w:pPr>
      <w:r w:rsidRPr="00A14584">
        <w:rPr>
          <w:rFonts w:ascii="Arial" w:hAnsi="Arial" w:cs="Arial"/>
          <w:b/>
          <w:sz w:val="28"/>
        </w:rPr>
        <w:t>Investigation Guide</w:t>
      </w:r>
    </w:p>
    <w:p w14:paraId="5F6DD2C0" w14:textId="77777777" w:rsidR="00073638" w:rsidRPr="005C4DF2" w:rsidRDefault="00073638">
      <w:pPr>
        <w:jc w:val="center"/>
        <w:rPr>
          <w:rFonts w:ascii="Arial" w:hAnsi="Arial" w:cs="Arial"/>
          <w:b/>
          <w:bCs/>
          <w:sz w:val="28"/>
        </w:rPr>
      </w:pPr>
    </w:p>
    <w:p w14:paraId="133B0AA3" w14:textId="77777777" w:rsidR="00073638" w:rsidRPr="005C4DF2" w:rsidRDefault="00073638">
      <w:pPr>
        <w:rPr>
          <w:rFonts w:ascii="Arial" w:hAnsi="Arial" w:cs="Arial"/>
          <w:u w:val="single"/>
        </w:rPr>
      </w:pPr>
      <w:r w:rsidRPr="005C4DF2">
        <w:rPr>
          <w:rFonts w:ascii="Arial" w:hAnsi="Arial" w:cs="Arial"/>
        </w:rPr>
        <w:t xml:space="preserve">Investigation requires </w:t>
      </w:r>
      <w:r w:rsidR="00D46A29">
        <w:rPr>
          <w:rFonts w:ascii="Arial" w:hAnsi="Arial" w:cs="Arial"/>
        </w:rPr>
        <w:t>“</w:t>
      </w:r>
      <w:r w:rsidRPr="005C4DF2">
        <w:rPr>
          <w:rFonts w:ascii="Arial" w:hAnsi="Arial" w:cs="Arial"/>
        </w:rPr>
        <w:t>looking into</w:t>
      </w:r>
      <w:r w:rsidR="00D46A29">
        <w:rPr>
          <w:rFonts w:ascii="Arial" w:hAnsi="Arial" w:cs="Arial"/>
        </w:rPr>
        <w:t>”</w:t>
      </w:r>
      <w:r w:rsidRPr="005C4DF2">
        <w:rPr>
          <w:rFonts w:ascii="Arial" w:hAnsi="Arial" w:cs="Arial"/>
        </w:rPr>
        <w:t xml:space="preserve"> all facts involved in the accident.  You must determine:  </w:t>
      </w:r>
      <w:r w:rsidRPr="005C4DF2">
        <w:rPr>
          <w:rFonts w:ascii="Arial" w:hAnsi="Arial" w:cs="Arial"/>
          <w:u w:val="single"/>
        </w:rPr>
        <w:t xml:space="preserve">Who, Where, What, When, Why </w:t>
      </w:r>
    </w:p>
    <w:p w14:paraId="5B13BE7E" w14:textId="77777777" w:rsidR="00073638" w:rsidRPr="005C4DF2" w:rsidRDefault="00073638">
      <w:pPr>
        <w:rPr>
          <w:rFonts w:ascii="Arial" w:hAnsi="Arial" w:cs="Arial"/>
          <w:u w:val="single"/>
        </w:rPr>
      </w:pPr>
    </w:p>
    <w:p w14:paraId="1F7FD938" w14:textId="77777777" w:rsidR="00073638" w:rsidRPr="005C4DF2" w:rsidRDefault="00073638">
      <w:pPr>
        <w:rPr>
          <w:rFonts w:ascii="Arial" w:hAnsi="Arial" w:cs="Arial"/>
        </w:rPr>
      </w:pPr>
      <w:r w:rsidRPr="005C4DF2">
        <w:rPr>
          <w:rFonts w:ascii="Arial" w:hAnsi="Arial" w:cs="Arial"/>
        </w:rPr>
        <w:t xml:space="preserve">Determine the facts through: </w:t>
      </w:r>
    </w:p>
    <w:p w14:paraId="06BCECF9" w14:textId="77777777" w:rsidR="00073638" w:rsidRPr="005C4DF2" w:rsidRDefault="00073638">
      <w:pPr>
        <w:rPr>
          <w:rFonts w:ascii="Arial" w:hAnsi="Arial" w:cs="Arial"/>
        </w:rPr>
      </w:pPr>
    </w:p>
    <w:p w14:paraId="18DBC5B4" w14:textId="77777777" w:rsidR="00073638" w:rsidRPr="005C4DF2" w:rsidRDefault="00073638" w:rsidP="00073638">
      <w:pPr>
        <w:numPr>
          <w:ilvl w:val="0"/>
          <w:numId w:val="11"/>
        </w:numPr>
        <w:rPr>
          <w:rFonts w:ascii="Arial" w:hAnsi="Arial" w:cs="Arial"/>
        </w:rPr>
      </w:pPr>
      <w:r w:rsidRPr="005C4DF2">
        <w:rPr>
          <w:rFonts w:ascii="Arial" w:hAnsi="Arial" w:cs="Arial"/>
        </w:rPr>
        <w:t>Inspection/Observation</w:t>
      </w:r>
    </w:p>
    <w:p w14:paraId="423C5B8A" w14:textId="77777777" w:rsidR="00073638" w:rsidRPr="005C4DF2" w:rsidRDefault="00073638">
      <w:pPr>
        <w:rPr>
          <w:rFonts w:ascii="Arial" w:hAnsi="Arial" w:cs="Arial"/>
        </w:rPr>
      </w:pPr>
    </w:p>
    <w:p w14:paraId="20908C1C" w14:textId="77777777" w:rsidR="00073638" w:rsidRPr="005C4DF2" w:rsidRDefault="00073638" w:rsidP="00073638">
      <w:pPr>
        <w:numPr>
          <w:ilvl w:val="0"/>
          <w:numId w:val="11"/>
        </w:numPr>
        <w:rPr>
          <w:rFonts w:ascii="Arial" w:hAnsi="Arial" w:cs="Arial"/>
        </w:rPr>
      </w:pPr>
      <w:r w:rsidRPr="005C4DF2">
        <w:rPr>
          <w:rFonts w:ascii="Arial" w:hAnsi="Arial" w:cs="Arial"/>
        </w:rPr>
        <w:t>Inquiry and Discussion</w:t>
      </w:r>
    </w:p>
    <w:p w14:paraId="645BD2E1" w14:textId="77777777" w:rsidR="00073638" w:rsidRPr="005C4DF2" w:rsidRDefault="00073638">
      <w:pPr>
        <w:rPr>
          <w:rFonts w:ascii="Arial" w:hAnsi="Arial" w:cs="Arial"/>
        </w:rPr>
      </w:pPr>
    </w:p>
    <w:p w14:paraId="31B5F13C" w14:textId="77777777" w:rsidR="00073638" w:rsidRPr="005C4DF2" w:rsidRDefault="00073638" w:rsidP="00073638">
      <w:pPr>
        <w:numPr>
          <w:ilvl w:val="0"/>
          <w:numId w:val="11"/>
        </w:numPr>
        <w:rPr>
          <w:rFonts w:ascii="Arial" w:hAnsi="Arial" w:cs="Arial"/>
        </w:rPr>
      </w:pPr>
      <w:r w:rsidRPr="005C4DF2">
        <w:rPr>
          <w:rFonts w:ascii="Arial" w:hAnsi="Arial" w:cs="Arial"/>
        </w:rPr>
        <w:t>Knowledge of Operations</w:t>
      </w:r>
    </w:p>
    <w:p w14:paraId="2BF44910" w14:textId="77777777" w:rsidR="00073638" w:rsidRPr="005C4DF2" w:rsidRDefault="00073638">
      <w:pPr>
        <w:rPr>
          <w:rFonts w:ascii="Arial" w:hAnsi="Arial" w:cs="Arial"/>
        </w:rPr>
      </w:pPr>
    </w:p>
    <w:p w14:paraId="55A3C27A" w14:textId="77777777" w:rsidR="00073638" w:rsidRPr="005C4DF2" w:rsidRDefault="00073638" w:rsidP="00073638">
      <w:pPr>
        <w:numPr>
          <w:ilvl w:val="0"/>
          <w:numId w:val="11"/>
        </w:numPr>
        <w:rPr>
          <w:rFonts w:ascii="Arial" w:hAnsi="Arial" w:cs="Arial"/>
        </w:rPr>
      </w:pPr>
      <w:r w:rsidRPr="005C4DF2">
        <w:rPr>
          <w:rFonts w:ascii="Arial" w:hAnsi="Arial" w:cs="Arial"/>
        </w:rPr>
        <w:t>Knowledge of Work Procedures</w:t>
      </w:r>
    </w:p>
    <w:p w14:paraId="0668B018" w14:textId="77777777" w:rsidR="00073638" w:rsidRPr="005C4DF2" w:rsidRDefault="00073638">
      <w:pPr>
        <w:rPr>
          <w:rFonts w:ascii="Arial" w:hAnsi="Arial" w:cs="Arial"/>
        </w:rPr>
      </w:pPr>
    </w:p>
    <w:p w14:paraId="7938402A" w14:textId="77777777" w:rsidR="00073638" w:rsidRPr="005C4DF2" w:rsidRDefault="00073638" w:rsidP="00073638">
      <w:pPr>
        <w:numPr>
          <w:ilvl w:val="0"/>
          <w:numId w:val="11"/>
        </w:numPr>
        <w:rPr>
          <w:rFonts w:ascii="Arial" w:hAnsi="Arial" w:cs="Arial"/>
        </w:rPr>
      </w:pPr>
      <w:r w:rsidRPr="005C4DF2">
        <w:rPr>
          <w:rFonts w:ascii="Arial" w:hAnsi="Arial" w:cs="Arial"/>
        </w:rPr>
        <w:t>Hazard Recognition</w:t>
      </w:r>
    </w:p>
    <w:p w14:paraId="7E0274FA" w14:textId="77777777" w:rsidR="00073638" w:rsidRPr="005C4DF2" w:rsidRDefault="00073638">
      <w:pPr>
        <w:rPr>
          <w:rFonts w:ascii="Arial" w:hAnsi="Arial" w:cs="Arial"/>
        </w:rPr>
      </w:pPr>
    </w:p>
    <w:p w14:paraId="3F4EA669" w14:textId="77777777" w:rsidR="00073638" w:rsidRPr="005C4DF2" w:rsidRDefault="00073638">
      <w:pPr>
        <w:rPr>
          <w:rFonts w:ascii="Arial" w:hAnsi="Arial" w:cs="Arial"/>
        </w:rPr>
      </w:pPr>
      <w:r w:rsidRPr="005C4DF2">
        <w:rPr>
          <w:rFonts w:ascii="Arial" w:hAnsi="Arial" w:cs="Arial"/>
        </w:rPr>
        <w:t>It is important to determine each step of the accident sequence:</w:t>
      </w:r>
    </w:p>
    <w:p w14:paraId="4752F345" w14:textId="77777777" w:rsidR="00073638" w:rsidRPr="005C4DF2" w:rsidRDefault="0007363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3"/>
        <w:gridCol w:w="3122"/>
        <w:gridCol w:w="3135"/>
      </w:tblGrid>
      <w:tr w:rsidR="005C4DF2" w:rsidRPr="005C4DF2" w14:paraId="1A6672B6" w14:textId="77777777">
        <w:tc>
          <w:tcPr>
            <w:tcW w:w="3192" w:type="dxa"/>
          </w:tcPr>
          <w:p w14:paraId="544B71D6" w14:textId="77777777" w:rsidR="00073638" w:rsidRPr="005C4DF2" w:rsidRDefault="00073638">
            <w:pPr>
              <w:jc w:val="center"/>
              <w:rPr>
                <w:rFonts w:ascii="Arial" w:hAnsi="Arial" w:cs="Arial"/>
                <w:b/>
                <w:bCs/>
                <w:sz w:val="22"/>
              </w:rPr>
            </w:pPr>
            <w:r w:rsidRPr="005C4DF2">
              <w:rPr>
                <w:rFonts w:ascii="Arial" w:hAnsi="Arial" w:cs="Arial"/>
                <w:b/>
                <w:bCs/>
                <w:sz w:val="22"/>
              </w:rPr>
              <w:t>People</w:t>
            </w:r>
          </w:p>
        </w:tc>
        <w:tc>
          <w:tcPr>
            <w:tcW w:w="3192" w:type="dxa"/>
          </w:tcPr>
          <w:p w14:paraId="6D5AFB6D" w14:textId="77777777" w:rsidR="00073638" w:rsidRPr="005C4DF2" w:rsidRDefault="00073638">
            <w:pPr>
              <w:jc w:val="center"/>
              <w:rPr>
                <w:rFonts w:ascii="Arial" w:hAnsi="Arial" w:cs="Arial"/>
                <w:b/>
                <w:bCs/>
                <w:sz w:val="22"/>
              </w:rPr>
            </w:pPr>
            <w:r w:rsidRPr="005C4DF2">
              <w:rPr>
                <w:rFonts w:ascii="Arial" w:hAnsi="Arial" w:cs="Arial"/>
                <w:b/>
                <w:bCs/>
                <w:sz w:val="22"/>
              </w:rPr>
              <w:t>Conditions</w:t>
            </w:r>
          </w:p>
        </w:tc>
        <w:tc>
          <w:tcPr>
            <w:tcW w:w="3192" w:type="dxa"/>
          </w:tcPr>
          <w:p w14:paraId="566C78E3" w14:textId="77777777" w:rsidR="00073638" w:rsidRPr="005C4DF2" w:rsidRDefault="00073638">
            <w:pPr>
              <w:jc w:val="center"/>
              <w:rPr>
                <w:rFonts w:ascii="Arial" w:hAnsi="Arial" w:cs="Arial"/>
                <w:b/>
                <w:bCs/>
                <w:sz w:val="22"/>
              </w:rPr>
            </w:pPr>
            <w:r w:rsidRPr="005C4DF2">
              <w:rPr>
                <w:rFonts w:ascii="Arial" w:hAnsi="Arial" w:cs="Arial"/>
                <w:b/>
                <w:bCs/>
                <w:sz w:val="22"/>
              </w:rPr>
              <w:t>Accident or Injury</w:t>
            </w:r>
          </w:p>
        </w:tc>
      </w:tr>
      <w:tr w:rsidR="005C4DF2" w:rsidRPr="005C4DF2" w14:paraId="375FF0DE" w14:textId="77777777">
        <w:tc>
          <w:tcPr>
            <w:tcW w:w="3192" w:type="dxa"/>
          </w:tcPr>
          <w:p w14:paraId="674B6637" w14:textId="77777777" w:rsidR="00073638" w:rsidRPr="005C4DF2" w:rsidRDefault="00073638">
            <w:pPr>
              <w:rPr>
                <w:rFonts w:ascii="Arial" w:hAnsi="Arial" w:cs="Arial"/>
              </w:rPr>
            </w:pPr>
          </w:p>
          <w:p w14:paraId="529D2B5D" w14:textId="77777777" w:rsidR="00073638" w:rsidRPr="005C4DF2" w:rsidRDefault="00073638">
            <w:pPr>
              <w:rPr>
                <w:rFonts w:ascii="Arial" w:hAnsi="Arial" w:cs="Arial"/>
              </w:rPr>
            </w:pPr>
            <w:r w:rsidRPr="005C4DF2">
              <w:rPr>
                <w:rFonts w:ascii="Arial" w:hAnsi="Arial" w:cs="Arial"/>
              </w:rPr>
              <w:t>Was the person involved:</w:t>
            </w:r>
          </w:p>
          <w:p w14:paraId="72957163" w14:textId="77777777" w:rsidR="00073638" w:rsidRPr="005C4DF2" w:rsidRDefault="00073638">
            <w:pPr>
              <w:rPr>
                <w:rFonts w:ascii="Arial" w:hAnsi="Arial" w:cs="Arial"/>
              </w:rPr>
            </w:pPr>
          </w:p>
          <w:p w14:paraId="6A2BE4AA" w14:textId="77777777" w:rsidR="00073638" w:rsidRPr="005C4DF2" w:rsidRDefault="007D3AF6">
            <w:pPr>
              <w:rPr>
                <w:rFonts w:ascii="Arial" w:hAnsi="Arial" w:cs="Arial"/>
              </w:rPr>
            </w:pPr>
            <w:r w:rsidRPr="005C4DF2">
              <w:rPr>
                <w:rFonts w:ascii="Arial" w:hAnsi="Arial" w:cs="Arial"/>
              </w:rPr>
              <w:t>1. Trained</w:t>
            </w:r>
            <w:r w:rsidR="00073638" w:rsidRPr="005C4DF2">
              <w:rPr>
                <w:rFonts w:ascii="Arial" w:hAnsi="Arial" w:cs="Arial"/>
              </w:rPr>
              <w:t xml:space="preserve"> in appropriate work methods?</w:t>
            </w:r>
          </w:p>
          <w:p w14:paraId="30F037C8" w14:textId="77777777" w:rsidR="00073638" w:rsidRPr="005C4DF2" w:rsidRDefault="00073638">
            <w:pPr>
              <w:rPr>
                <w:rFonts w:ascii="Arial" w:hAnsi="Arial" w:cs="Arial"/>
              </w:rPr>
            </w:pPr>
          </w:p>
          <w:p w14:paraId="0A98CE53" w14:textId="77777777" w:rsidR="00073638" w:rsidRPr="005C4DF2" w:rsidRDefault="00073638">
            <w:pPr>
              <w:rPr>
                <w:rFonts w:ascii="Arial" w:hAnsi="Arial" w:cs="Arial"/>
              </w:rPr>
            </w:pPr>
            <w:r w:rsidRPr="005C4DF2">
              <w:rPr>
                <w:rFonts w:ascii="Arial" w:hAnsi="Arial" w:cs="Arial"/>
              </w:rPr>
              <w:t>2. Aware of the hazards?</w:t>
            </w:r>
          </w:p>
          <w:p w14:paraId="232FF163" w14:textId="77777777" w:rsidR="00073638" w:rsidRPr="005C4DF2" w:rsidRDefault="00073638">
            <w:pPr>
              <w:rPr>
                <w:rFonts w:ascii="Arial" w:hAnsi="Arial" w:cs="Arial"/>
              </w:rPr>
            </w:pPr>
          </w:p>
          <w:p w14:paraId="014C3564" w14:textId="77777777" w:rsidR="00073638" w:rsidRPr="005C4DF2" w:rsidRDefault="00073638">
            <w:pPr>
              <w:rPr>
                <w:rFonts w:ascii="Arial" w:hAnsi="Arial" w:cs="Arial"/>
              </w:rPr>
            </w:pPr>
            <w:r w:rsidRPr="005C4DF2">
              <w:rPr>
                <w:rFonts w:ascii="Arial" w:hAnsi="Arial" w:cs="Arial"/>
              </w:rPr>
              <w:t>3. Capable of performing his/her job?</w:t>
            </w:r>
          </w:p>
          <w:p w14:paraId="63A8E94F" w14:textId="77777777" w:rsidR="00073638" w:rsidRPr="005C4DF2" w:rsidRDefault="00073638">
            <w:pPr>
              <w:rPr>
                <w:rFonts w:ascii="Arial" w:hAnsi="Arial" w:cs="Arial"/>
              </w:rPr>
            </w:pPr>
            <w:r w:rsidRPr="005C4DF2">
              <w:rPr>
                <w:rFonts w:ascii="Arial" w:hAnsi="Arial" w:cs="Arial"/>
              </w:rPr>
              <w:t xml:space="preserve">  a. Were there physical limitations?</w:t>
            </w:r>
          </w:p>
          <w:p w14:paraId="620B6D71" w14:textId="77777777" w:rsidR="00073638" w:rsidRPr="005C4DF2" w:rsidRDefault="00073638">
            <w:pPr>
              <w:rPr>
                <w:rFonts w:ascii="Arial" w:hAnsi="Arial" w:cs="Arial"/>
              </w:rPr>
            </w:pPr>
            <w:r w:rsidRPr="005C4DF2">
              <w:rPr>
                <w:rFonts w:ascii="Arial" w:hAnsi="Arial" w:cs="Arial"/>
              </w:rPr>
              <w:t xml:space="preserve">  b. Were there external limitations?</w:t>
            </w:r>
          </w:p>
          <w:p w14:paraId="6B726303" w14:textId="77777777" w:rsidR="00073638" w:rsidRPr="005C4DF2" w:rsidRDefault="00073638">
            <w:pPr>
              <w:rPr>
                <w:rFonts w:ascii="Arial" w:hAnsi="Arial" w:cs="Arial"/>
              </w:rPr>
            </w:pPr>
          </w:p>
        </w:tc>
        <w:tc>
          <w:tcPr>
            <w:tcW w:w="3192" w:type="dxa"/>
          </w:tcPr>
          <w:p w14:paraId="1E4D5790" w14:textId="77777777" w:rsidR="00073638" w:rsidRPr="005C4DF2" w:rsidRDefault="00073638">
            <w:pPr>
              <w:pStyle w:val="BodyText"/>
            </w:pPr>
          </w:p>
          <w:p w14:paraId="1824F154" w14:textId="77777777" w:rsidR="00073638" w:rsidRPr="005C4DF2" w:rsidRDefault="007D3AF6">
            <w:pPr>
              <w:pStyle w:val="BodyText"/>
            </w:pPr>
            <w:r w:rsidRPr="005C4DF2">
              <w:t>1. What</w:t>
            </w:r>
            <w:r w:rsidR="00073638" w:rsidRPr="005C4DF2">
              <w:t xml:space="preserve"> conditions of the workplace, machinery, tools, methods, task, etc. contributed to the accident?</w:t>
            </w:r>
          </w:p>
          <w:p w14:paraId="5C4AD7F7" w14:textId="77777777" w:rsidR="00073638" w:rsidRPr="005C4DF2" w:rsidRDefault="00073638">
            <w:pPr>
              <w:rPr>
                <w:rFonts w:ascii="Arial" w:hAnsi="Arial" w:cs="Arial"/>
              </w:rPr>
            </w:pPr>
          </w:p>
          <w:p w14:paraId="3E4BFE44" w14:textId="77777777" w:rsidR="00073638" w:rsidRPr="007D3AF6" w:rsidRDefault="00073638">
            <w:pPr>
              <w:pStyle w:val="BodyText2"/>
              <w:jc w:val="left"/>
              <w:rPr>
                <w:sz w:val="24"/>
              </w:rPr>
            </w:pPr>
            <w:r w:rsidRPr="007D3AF6">
              <w:rPr>
                <w:sz w:val="24"/>
              </w:rPr>
              <w:t>2. What employee actions and/or limitations contributed to the accident?</w:t>
            </w:r>
          </w:p>
          <w:p w14:paraId="046640E3" w14:textId="77777777" w:rsidR="00073638" w:rsidRPr="005C4DF2" w:rsidRDefault="00073638">
            <w:pPr>
              <w:rPr>
                <w:rFonts w:ascii="Arial" w:hAnsi="Arial" w:cs="Arial"/>
              </w:rPr>
            </w:pPr>
          </w:p>
          <w:p w14:paraId="61D3F132" w14:textId="77777777" w:rsidR="00073638" w:rsidRPr="005C4DF2" w:rsidRDefault="00073638">
            <w:pPr>
              <w:rPr>
                <w:rFonts w:ascii="Arial" w:hAnsi="Arial" w:cs="Arial"/>
              </w:rPr>
            </w:pPr>
            <w:r w:rsidRPr="005C4DF2">
              <w:rPr>
                <w:rFonts w:ascii="Arial" w:hAnsi="Arial" w:cs="Arial"/>
              </w:rPr>
              <w:t>3. What management actions/controls, or lack of, contributed to the accident?</w:t>
            </w:r>
          </w:p>
        </w:tc>
        <w:tc>
          <w:tcPr>
            <w:tcW w:w="3192" w:type="dxa"/>
          </w:tcPr>
          <w:p w14:paraId="1AD8F5DD" w14:textId="77777777" w:rsidR="00073638" w:rsidRPr="005C4DF2" w:rsidRDefault="00073638">
            <w:pPr>
              <w:pStyle w:val="BodyText"/>
            </w:pPr>
          </w:p>
          <w:p w14:paraId="105CEBF1" w14:textId="77777777" w:rsidR="00073638" w:rsidRPr="005C4DF2" w:rsidRDefault="00073638">
            <w:pPr>
              <w:pStyle w:val="BodyText"/>
            </w:pPr>
            <w:r w:rsidRPr="005C4DF2">
              <w:t>Describe the accident and injury to help:</w:t>
            </w:r>
          </w:p>
          <w:p w14:paraId="57D4290F" w14:textId="77777777" w:rsidR="00073638" w:rsidRPr="005C4DF2" w:rsidRDefault="00073638">
            <w:pPr>
              <w:rPr>
                <w:rFonts w:ascii="Arial" w:hAnsi="Arial" w:cs="Arial"/>
              </w:rPr>
            </w:pPr>
          </w:p>
          <w:p w14:paraId="0137FA3F" w14:textId="77777777" w:rsidR="00073638" w:rsidRPr="005C4DF2" w:rsidRDefault="00073638">
            <w:pPr>
              <w:rPr>
                <w:rFonts w:ascii="Arial" w:hAnsi="Arial" w:cs="Arial"/>
              </w:rPr>
            </w:pPr>
            <w:r w:rsidRPr="005C4DF2">
              <w:rPr>
                <w:rFonts w:ascii="Arial" w:hAnsi="Arial" w:cs="Arial"/>
              </w:rPr>
              <w:t>1. Identify the accident causes/conditions.</w:t>
            </w:r>
          </w:p>
          <w:p w14:paraId="5B87F589" w14:textId="77777777" w:rsidR="00073638" w:rsidRPr="005C4DF2" w:rsidRDefault="00073638">
            <w:pPr>
              <w:rPr>
                <w:rFonts w:ascii="Arial" w:hAnsi="Arial" w:cs="Arial"/>
              </w:rPr>
            </w:pPr>
          </w:p>
          <w:p w14:paraId="09E380E2" w14:textId="77777777" w:rsidR="00073638" w:rsidRPr="005C4DF2" w:rsidRDefault="00073638">
            <w:pPr>
              <w:rPr>
                <w:rFonts w:ascii="Arial" w:hAnsi="Arial" w:cs="Arial"/>
              </w:rPr>
            </w:pPr>
            <w:r w:rsidRPr="005C4DF2">
              <w:rPr>
                <w:rFonts w:ascii="Arial" w:hAnsi="Arial" w:cs="Arial"/>
              </w:rPr>
              <w:t>2. Develop statistics that identify patterns, trends, or accidents or a repeat nature.</w:t>
            </w:r>
          </w:p>
          <w:p w14:paraId="77D4238F" w14:textId="77777777" w:rsidR="00073638" w:rsidRPr="005C4DF2" w:rsidRDefault="00073638">
            <w:pPr>
              <w:rPr>
                <w:rFonts w:ascii="Arial" w:hAnsi="Arial" w:cs="Arial"/>
              </w:rPr>
            </w:pPr>
          </w:p>
          <w:p w14:paraId="20650D67" w14:textId="77777777" w:rsidR="00073638" w:rsidRPr="005C4DF2" w:rsidRDefault="00073638">
            <w:pPr>
              <w:rPr>
                <w:rFonts w:ascii="Arial" w:hAnsi="Arial" w:cs="Arial"/>
              </w:rPr>
            </w:pPr>
            <w:r w:rsidRPr="005C4DF2">
              <w:rPr>
                <w:rFonts w:ascii="Arial" w:hAnsi="Arial" w:cs="Arial"/>
              </w:rPr>
              <w:t>3. Decide if the corrective action taken effective or if it is still needed.</w:t>
            </w:r>
          </w:p>
          <w:p w14:paraId="5FBFE3FC" w14:textId="77777777" w:rsidR="00073638" w:rsidRPr="005C4DF2" w:rsidRDefault="00073638">
            <w:pPr>
              <w:rPr>
                <w:rFonts w:ascii="Arial" w:hAnsi="Arial" w:cs="Arial"/>
              </w:rPr>
            </w:pPr>
          </w:p>
          <w:p w14:paraId="5F9A23E5" w14:textId="77777777" w:rsidR="00073638" w:rsidRPr="005C4DF2" w:rsidRDefault="00073638">
            <w:pPr>
              <w:rPr>
                <w:rFonts w:ascii="Arial" w:hAnsi="Arial" w:cs="Arial"/>
              </w:rPr>
            </w:pPr>
          </w:p>
        </w:tc>
      </w:tr>
    </w:tbl>
    <w:p w14:paraId="76A844F8" w14:textId="77777777" w:rsidR="003D4E08" w:rsidRDefault="003D4E08">
      <w:pPr>
        <w:pStyle w:val="BodyText"/>
        <w:rPr>
          <w:szCs w:val="24"/>
        </w:rPr>
      </w:pPr>
    </w:p>
    <w:p w14:paraId="306AD382" w14:textId="77777777" w:rsidR="003D4E08" w:rsidRDefault="003D4E08">
      <w:pPr>
        <w:rPr>
          <w:rFonts w:ascii="Arial" w:hAnsi="Arial" w:cs="Arial"/>
        </w:rPr>
      </w:pPr>
      <w:r>
        <w:br w:type="page"/>
      </w:r>
    </w:p>
    <w:p w14:paraId="0D40EDFC" w14:textId="77777777" w:rsidR="00832AE1" w:rsidRDefault="00832AE1">
      <w:pPr>
        <w:pStyle w:val="BodyText"/>
      </w:pPr>
    </w:p>
    <w:p w14:paraId="0EF6822A" w14:textId="77777777" w:rsidR="00073638" w:rsidRPr="005C4DF2" w:rsidRDefault="00073638">
      <w:pPr>
        <w:pStyle w:val="BodyText"/>
      </w:pPr>
      <w:r w:rsidRPr="005C4DF2">
        <w:t>It is imperative that you do not stop at this point.  Corrective action is vital if similar accidents are to be prevented.  After the cause is identified, develop and implement appropriate corrective action(s).  Does:</w:t>
      </w:r>
    </w:p>
    <w:p w14:paraId="21EC3FC7" w14:textId="77777777" w:rsidR="00073638" w:rsidRPr="005C4DF2" w:rsidRDefault="00073638">
      <w:pPr>
        <w:rPr>
          <w:rFonts w:ascii="Arial" w:hAnsi="Arial" w:cs="Arial"/>
        </w:rPr>
      </w:pPr>
    </w:p>
    <w:p w14:paraId="7F5789CF" w14:textId="77777777" w:rsidR="00073638" w:rsidRPr="005C4DF2" w:rsidRDefault="00073638" w:rsidP="00073638">
      <w:pPr>
        <w:numPr>
          <w:ilvl w:val="0"/>
          <w:numId w:val="12"/>
        </w:numPr>
        <w:rPr>
          <w:rFonts w:ascii="Arial" w:hAnsi="Arial" w:cs="Arial"/>
        </w:rPr>
      </w:pPr>
      <w:r w:rsidRPr="005C4DF2">
        <w:rPr>
          <w:rFonts w:ascii="Arial" w:hAnsi="Arial" w:cs="Arial"/>
        </w:rPr>
        <w:t>Your recommendation involve the correction of an unsafe condition?</w:t>
      </w:r>
    </w:p>
    <w:p w14:paraId="5C4EC634" w14:textId="77777777" w:rsidR="00073638" w:rsidRPr="005C4DF2" w:rsidRDefault="00073638">
      <w:pPr>
        <w:rPr>
          <w:rFonts w:ascii="Arial" w:hAnsi="Arial" w:cs="Arial"/>
        </w:rPr>
      </w:pPr>
    </w:p>
    <w:p w14:paraId="5516AA68" w14:textId="77777777" w:rsidR="00073638" w:rsidRPr="005C4DF2" w:rsidRDefault="00073638" w:rsidP="00073638">
      <w:pPr>
        <w:numPr>
          <w:ilvl w:val="0"/>
          <w:numId w:val="12"/>
        </w:numPr>
        <w:rPr>
          <w:rFonts w:ascii="Arial" w:hAnsi="Arial" w:cs="Arial"/>
        </w:rPr>
      </w:pPr>
      <w:r w:rsidRPr="005C4DF2">
        <w:rPr>
          <w:rFonts w:ascii="Arial" w:hAnsi="Arial" w:cs="Arial"/>
        </w:rPr>
        <w:t>Corrective action involve additional education or specific training of employees?</w:t>
      </w:r>
    </w:p>
    <w:p w14:paraId="619438BD" w14:textId="77777777" w:rsidR="00073638" w:rsidRPr="005C4DF2" w:rsidRDefault="00073638">
      <w:pPr>
        <w:rPr>
          <w:rFonts w:ascii="Arial" w:hAnsi="Arial" w:cs="Arial"/>
        </w:rPr>
      </w:pPr>
    </w:p>
    <w:p w14:paraId="0E518627" w14:textId="77777777" w:rsidR="00073638" w:rsidRPr="005C4DF2" w:rsidRDefault="00073638" w:rsidP="00073638">
      <w:pPr>
        <w:numPr>
          <w:ilvl w:val="0"/>
          <w:numId w:val="12"/>
        </w:numPr>
        <w:rPr>
          <w:rFonts w:ascii="Arial" w:hAnsi="Arial" w:cs="Arial"/>
        </w:rPr>
      </w:pPr>
      <w:r w:rsidRPr="005C4DF2">
        <w:rPr>
          <w:rFonts w:ascii="Arial" w:hAnsi="Arial" w:cs="Arial"/>
        </w:rPr>
        <w:t>Your recommendation involve different personnel selection and orientation?</w:t>
      </w:r>
    </w:p>
    <w:p w14:paraId="68943153" w14:textId="77777777" w:rsidR="00073638" w:rsidRPr="005C4DF2" w:rsidRDefault="00073638">
      <w:pPr>
        <w:rPr>
          <w:rFonts w:ascii="Arial" w:hAnsi="Arial" w:cs="Arial"/>
        </w:rPr>
      </w:pPr>
    </w:p>
    <w:p w14:paraId="18352EF9" w14:textId="77777777" w:rsidR="00073638" w:rsidRPr="005C4DF2" w:rsidRDefault="00073638" w:rsidP="00073638">
      <w:pPr>
        <w:numPr>
          <w:ilvl w:val="0"/>
          <w:numId w:val="12"/>
        </w:numPr>
        <w:rPr>
          <w:rFonts w:ascii="Arial" w:hAnsi="Arial" w:cs="Arial"/>
        </w:rPr>
      </w:pPr>
      <w:r w:rsidRPr="005C4DF2">
        <w:rPr>
          <w:rFonts w:ascii="Arial" w:hAnsi="Arial" w:cs="Arial"/>
        </w:rPr>
        <w:t>Your recommendation involve increased monitoring or supervision on your part?</w:t>
      </w:r>
    </w:p>
    <w:p w14:paraId="4B57B690" w14:textId="77777777" w:rsidR="00073638" w:rsidRPr="005C4DF2" w:rsidRDefault="00073638">
      <w:pPr>
        <w:rPr>
          <w:rFonts w:ascii="Arial" w:hAnsi="Arial" w:cs="Arial"/>
        </w:rPr>
      </w:pPr>
    </w:p>
    <w:p w14:paraId="7F037D50" w14:textId="77777777" w:rsidR="00073638" w:rsidRPr="005C4DF2" w:rsidRDefault="00073638" w:rsidP="00073638">
      <w:pPr>
        <w:numPr>
          <w:ilvl w:val="0"/>
          <w:numId w:val="12"/>
        </w:numPr>
        <w:rPr>
          <w:rFonts w:ascii="Arial" w:hAnsi="Arial" w:cs="Arial"/>
          <w:u w:val="single"/>
        </w:rPr>
      </w:pPr>
      <w:r w:rsidRPr="005C4DF2">
        <w:rPr>
          <w:rFonts w:ascii="Arial" w:hAnsi="Arial" w:cs="Arial"/>
        </w:rPr>
        <w:t>Your recommendation address the adequacy of management actions/controls?</w:t>
      </w:r>
    </w:p>
    <w:p w14:paraId="43EB5F72" w14:textId="77777777" w:rsidR="00073638" w:rsidRPr="005C4DF2" w:rsidRDefault="00073638">
      <w:pPr>
        <w:rPr>
          <w:rFonts w:ascii="Arial" w:hAnsi="Arial" w:cs="Arial"/>
          <w:u w:val="single"/>
        </w:rPr>
      </w:pPr>
    </w:p>
    <w:p w14:paraId="37B97C25" w14:textId="77777777" w:rsidR="00D729EB" w:rsidRPr="005C4DF2" w:rsidRDefault="00D729EB">
      <w:pPr>
        <w:pStyle w:val="BodyText"/>
        <w:rPr>
          <w:b/>
          <w:bCs/>
          <w:sz w:val="28"/>
        </w:rPr>
      </w:pPr>
    </w:p>
    <w:p w14:paraId="61DC6836" w14:textId="77777777" w:rsidR="00073638" w:rsidRPr="005C4DF2" w:rsidRDefault="00073638">
      <w:pPr>
        <w:pStyle w:val="BodyText"/>
        <w:rPr>
          <w:b/>
          <w:bCs/>
          <w:sz w:val="28"/>
        </w:rPr>
      </w:pPr>
      <w:r w:rsidRPr="005C4DF2">
        <w:rPr>
          <w:b/>
          <w:bCs/>
          <w:sz w:val="28"/>
        </w:rPr>
        <w:t>STEPS IN ACCOMPLISHING YOUR CORRECTIVE SUGGESTIONS:</w:t>
      </w:r>
    </w:p>
    <w:p w14:paraId="5F96D87A" w14:textId="77777777" w:rsidR="00073638" w:rsidRPr="005C4DF2" w:rsidRDefault="00073638">
      <w:pPr>
        <w:rPr>
          <w:rFonts w:ascii="Arial" w:hAnsi="Arial" w:cs="Arial"/>
          <w:u w:val="single"/>
        </w:rPr>
      </w:pPr>
    </w:p>
    <w:p w14:paraId="38FB99A3" w14:textId="77777777" w:rsidR="00073638" w:rsidRPr="005C4DF2" w:rsidRDefault="00073638">
      <w:pPr>
        <w:rPr>
          <w:rFonts w:ascii="Arial" w:hAnsi="Arial" w:cs="Arial"/>
          <w:u w:val="single"/>
        </w:rPr>
      </w:pPr>
    </w:p>
    <w:p w14:paraId="2741C979" w14:textId="77777777" w:rsidR="00073638" w:rsidRPr="005C4DF2" w:rsidRDefault="00073638">
      <w:pPr>
        <w:rPr>
          <w:rFonts w:ascii="Arial" w:hAnsi="Arial" w:cs="Arial"/>
          <w:u w:val="single"/>
        </w:rPr>
      </w:pPr>
      <w:r w:rsidRPr="005C4DF2">
        <w:rPr>
          <w:rFonts w:ascii="Arial" w:hAnsi="Arial" w:cs="Arial"/>
          <w:u w:val="single"/>
        </w:rPr>
        <w:t>Remember:  Proper corrective action may involve a variation or combination of each step:</w:t>
      </w:r>
    </w:p>
    <w:p w14:paraId="21DAF6D5" w14:textId="77777777" w:rsidR="00073638" w:rsidRPr="005C4DF2" w:rsidRDefault="00073638">
      <w:pPr>
        <w:rPr>
          <w:rFonts w:ascii="Arial" w:hAnsi="Arial" w:cs="Arial"/>
          <w:u w:val="single"/>
        </w:rPr>
      </w:pPr>
    </w:p>
    <w:p w14:paraId="683C14FB" w14:textId="77777777" w:rsidR="00073638" w:rsidRPr="005C4DF2" w:rsidRDefault="00073638">
      <w:pPr>
        <w:rPr>
          <w:rFonts w:ascii="Arial" w:hAnsi="Arial" w:cs="Arial"/>
          <w:u w:val="single"/>
        </w:rPr>
      </w:pPr>
    </w:p>
    <w:p w14:paraId="63FDC596" w14:textId="77777777" w:rsidR="00073638" w:rsidRPr="005C4DF2" w:rsidRDefault="00073638" w:rsidP="00073638">
      <w:pPr>
        <w:numPr>
          <w:ilvl w:val="0"/>
          <w:numId w:val="13"/>
        </w:numPr>
        <w:rPr>
          <w:rFonts w:ascii="Arial" w:hAnsi="Arial" w:cs="Arial"/>
          <w:u w:val="single"/>
        </w:rPr>
      </w:pPr>
      <w:r w:rsidRPr="005C4DF2">
        <w:rPr>
          <w:rFonts w:ascii="Arial" w:hAnsi="Arial" w:cs="Arial"/>
        </w:rPr>
        <w:t>Select the person(s) who will best apply, and is in a position to apply, the suggestions and recommendations.</w:t>
      </w:r>
    </w:p>
    <w:p w14:paraId="1991F49F" w14:textId="77777777" w:rsidR="00073638" w:rsidRPr="005C4DF2" w:rsidRDefault="00073638">
      <w:pPr>
        <w:rPr>
          <w:rFonts w:ascii="Arial" w:hAnsi="Arial" w:cs="Arial"/>
          <w:u w:val="single"/>
        </w:rPr>
      </w:pPr>
    </w:p>
    <w:p w14:paraId="0F62252C" w14:textId="77777777" w:rsidR="00073638" w:rsidRPr="005C4DF2" w:rsidRDefault="00073638" w:rsidP="00073638">
      <w:pPr>
        <w:numPr>
          <w:ilvl w:val="0"/>
          <w:numId w:val="13"/>
        </w:numPr>
        <w:rPr>
          <w:rFonts w:ascii="Arial" w:hAnsi="Arial" w:cs="Arial"/>
          <w:u w:val="single"/>
        </w:rPr>
      </w:pPr>
      <w:r w:rsidRPr="005C4DF2">
        <w:rPr>
          <w:rFonts w:ascii="Arial" w:hAnsi="Arial" w:cs="Arial"/>
        </w:rPr>
        <w:t>Set the target date for completion of corrective suggestions.</w:t>
      </w:r>
    </w:p>
    <w:p w14:paraId="4338BF4F" w14:textId="77777777" w:rsidR="00073638" w:rsidRPr="005C4DF2" w:rsidRDefault="00073638">
      <w:pPr>
        <w:rPr>
          <w:rFonts w:ascii="Arial" w:hAnsi="Arial" w:cs="Arial"/>
          <w:u w:val="single"/>
        </w:rPr>
      </w:pPr>
    </w:p>
    <w:p w14:paraId="7310079F" w14:textId="77777777" w:rsidR="00073638" w:rsidRPr="005C4DF2" w:rsidRDefault="00073638">
      <w:pPr>
        <w:tabs>
          <w:tab w:val="left" w:pos="432"/>
          <w:tab w:val="left" w:pos="864"/>
          <w:tab w:val="left" w:pos="1296"/>
          <w:tab w:val="left" w:pos="1728"/>
        </w:tabs>
        <w:ind w:left="432"/>
        <w:jc w:val="both"/>
        <w:rPr>
          <w:rFonts w:ascii="Arial" w:hAnsi="Arial" w:cs="Arial"/>
        </w:rPr>
      </w:pPr>
      <w:r w:rsidRPr="005C4DF2">
        <w:rPr>
          <w:rFonts w:ascii="Arial" w:hAnsi="Arial" w:cs="Arial"/>
        </w:rPr>
        <w:t>Follow up to determine if corrective action has been taken and is effective.</w:t>
      </w:r>
    </w:p>
    <w:p w14:paraId="49015B5E" w14:textId="77777777" w:rsidR="003D4E08" w:rsidRDefault="003D4E08">
      <w:pPr>
        <w:rPr>
          <w:rFonts w:ascii="Arial" w:hAnsi="Arial" w:cs="Arial"/>
        </w:rPr>
      </w:pPr>
      <w:r>
        <w:rPr>
          <w:rFonts w:ascii="Arial" w:hAnsi="Arial" w:cs="Arial"/>
          <w:b/>
        </w:rPr>
        <w:br w:type="page"/>
      </w:r>
    </w:p>
    <w:p w14:paraId="541B01AF" w14:textId="77777777" w:rsidR="006C234F" w:rsidRDefault="006C234F" w:rsidP="003D4E08">
      <w:pPr>
        <w:pStyle w:val="Title"/>
        <w:jc w:val="left"/>
        <w:rPr>
          <w:rFonts w:ascii="Arial" w:hAnsi="Arial" w:cs="Arial"/>
          <w:sz w:val="32"/>
        </w:rPr>
      </w:pPr>
    </w:p>
    <w:p w14:paraId="2B1C7CEE" w14:textId="77777777" w:rsidR="00073638" w:rsidRPr="005C4DF2" w:rsidRDefault="00073638" w:rsidP="00BF5B6E">
      <w:pPr>
        <w:pStyle w:val="Heading1"/>
        <w:numPr>
          <w:ilvl w:val="0"/>
          <w:numId w:val="32"/>
        </w:numPr>
      </w:pPr>
      <w:bookmarkStart w:id="4" w:name="_Toc525117249"/>
      <w:r w:rsidRPr="005C4DF2">
        <w:t>SAFETY MEETINGS</w:t>
      </w:r>
      <w:bookmarkEnd w:id="4"/>
    </w:p>
    <w:p w14:paraId="7EF16E94" w14:textId="77777777" w:rsidR="00073638" w:rsidRPr="005C4DF2" w:rsidRDefault="00073638">
      <w:pPr>
        <w:jc w:val="both"/>
        <w:rPr>
          <w:rFonts w:ascii="Arial" w:hAnsi="Arial" w:cs="Arial"/>
        </w:rPr>
      </w:pPr>
    </w:p>
    <w:p w14:paraId="0F2C25D8" w14:textId="77777777" w:rsidR="00073638" w:rsidRPr="005C4DF2" w:rsidRDefault="00073638">
      <w:pPr>
        <w:jc w:val="both"/>
        <w:rPr>
          <w:rFonts w:ascii="Arial" w:hAnsi="Arial" w:cs="Arial"/>
        </w:rPr>
      </w:pPr>
    </w:p>
    <w:p w14:paraId="2BB48F89" w14:textId="77777777" w:rsidR="00073638" w:rsidRPr="005C4DF2" w:rsidRDefault="00073638">
      <w:pPr>
        <w:ind w:left="432"/>
        <w:jc w:val="both"/>
        <w:rPr>
          <w:rFonts w:ascii="Arial" w:hAnsi="Arial" w:cs="Arial"/>
        </w:rPr>
      </w:pPr>
      <w:r w:rsidRPr="005C4DF2">
        <w:rPr>
          <w:rFonts w:ascii="Arial" w:hAnsi="Arial" w:cs="Arial"/>
        </w:rPr>
        <w:t xml:space="preserve">Safety meetings should be held at least monthly and after any accident, introduction of new equipment, process or procedure. The employer or his designee should conduct the safety meeting. </w:t>
      </w:r>
    </w:p>
    <w:p w14:paraId="48F339DC" w14:textId="77777777" w:rsidR="00073638" w:rsidRPr="005C4DF2" w:rsidRDefault="00073638">
      <w:pPr>
        <w:ind w:left="432"/>
        <w:jc w:val="both"/>
        <w:rPr>
          <w:rFonts w:ascii="Arial" w:hAnsi="Arial" w:cs="Arial"/>
        </w:rPr>
      </w:pPr>
    </w:p>
    <w:p w14:paraId="35FF8484" w14:textId="77777777" w:rsidR="00073638" w:rsidRPr="005C4DF2" w:rsidRDefault="00073638">
      <w:pPr>
        <w:ind w:left="432"/>
        <w:jc w:val="both"/>
        <w:rPr>
          <w:rFonts w:ascii="Arial" w:hAnsi="Arial" w:cs="Arial"/>
        </w:rPr>
      </w:pPr>
      <w:r w:rsidRPr="005C4DF2">
        <w:rPr>
          <w:rFonts w:ascii="Arial" w:hAnsi="Arial" w:cs="Arial"/>
        </w:rPr>
        <w:t>A record of the topics covered, date of the meeting and signatures of the attendees should be maint</w:t>
      </w:r>
      <w:r w:rsidR="007D3AF6">
        <w:rPr>
          <w:rFonts w:ascii="Arial" w:hAnsi="Arial" w:cs="Arial"/>
        </w:rPr>
        <w:t xml:space="preserve">ained for one full year. </w:t>
      </w:r>
      <w:r w:rsidRPr="005C4DF2">
        <w:rPr>
          <w:rFonts w:ascii="Arial" w:hAnsi="Arial" w:cs="Arial"/>
        </w:rPr>
        <w:t>Items that can be included in your safety meetings are:</w:t>
      </w:r>
    </w:p>
    <w:p w14:paraId="268B7C65" w14:textId="77777777" w:rsidR="00073638" w:rsidRPr="005C4DF2" w:rsidRDefault="00073638">
      <w:pPr>
        <w:jc w:val="both"/>
        <w:rPr>
          <w:rFonts w:ascii="Arial" w:hAnsi="Arial" w:cs="Arial"/>
        </w:rPr>
      </w:pPr>
    </w:p>
    <w:p w14:paraId="502FEA42"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 xml:space="preserve">Review pertinent topics from tool box talks booklets. </w:t>
      </w:r>
    </w:p>
    <w:p w14:paraId="593ACF53" w14:textId="77777777" w:rsidR="00073638" w:rsidRPr="005C4DF2" w:rsidRDefault="00073638">
      <w:pPr>
        <w:ind w:left="864" w:right="432"/>
        <w:jc w:val="both"/>
        <w:rPr>
          <w:rFonts w:ascii="Arial" w:hAnsi="Arial" w:cs="Arial"/>
        </w:rPr>
      </w:pPr>
    </w:p>
    <w:p w14:paraId="40308BD4"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 xml:space="preserve">Review policies and procedures on jobs that are performed routinely. </w:t>
      </w:r>
    </w:p>
    <w:p w14:paraId="21711457" w14:textId="77777777" w:rsidR="00073638" w:rsidRPr="005C4DF2" w:rsidRDefault="00073638">
      <w:pPr>
        <w:ind w:left="864" w:right="432"/>
        <w:jc w:val="both"/>
        <w:rPr>
          <w:rFonts w:ascii="Arial" w:hAnsi="Arial" w:cs="Arial"/>
        </w:rPr>
      </w:pPr>
    </w:p>
    <w:p w14:paraId="0A261CA9"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Review required OSHA standards for level of compliance.</w:t>
      </w:r>
    </w:p>
    <w:p w14:paraId="732624B5" w14:textId="77777777" w:rsidR="00073638" w:rsidRPr="005C4DF2" w:rsidRDefault="00073638">
      <w:pPr>
        <w:ind w:left="864" w:right="432"/>
        <w:jc w:val="both"/>
        <w:rPr>
          <w:rFonts w:ascii="Arial" w:hAnsi="Arial" w:cs="Arial"/>
        </w:rPr>
      </w:pPr>
    </w:p>
    <w:p w14:paraId="195B1F21"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Review operational manual on tools and equipment for proper operation, service and maintenance.</w:t>
      </w:r>
    </w:p>
    <w:p w14:paraId="57C5F3B4" w14:textId="77777777" w:rsidR="00073638" w:rsidRPr="005C4DF2" w:rsidRDefault="00073638">
      <w:pPr>
        <w:ind w:left="864" w:right="432"/>
        <w:jc w:val="both"/>
        <w:rPr>
          <w:rFonts w:ascii="Arial" w:hAnsi="Arial" w:cs="Arial"/>
        </w:rPr>
      </w:pPr>
    </w:p>
    <w:p w14:paraId="60231B80"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Review housekeeping status.</w:t>
      </w:r>
    </w:p>
    <w:p w14:paraId="3DE2F8E8" w14:textId="77777777" w:rsidR="00073638" w:rsidRPr="005C4DF2" w:rsidRDefault="00073638">
      <w:pPr>
        <w:ind w:left="864" w:right="432"/>
        <w:jc w:val="both"/>
        <w:rPr>
          <w:rFonts w:ascii="Arial" w:hAnsi="Arial" w:cs="Arial"/>
        </w:rPr>
      </w:pPr>
    </w:p>
    <w:p w14:paraId="4773BC57"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Plan the day or week’s work so the job can be done safely and efficiently.</w:t>
      </w:r>
    </w:p>
    <w:p w14:paraId="3E0D2A33" w14:textId="77777777" w:rsidR="00073638" w:rsidRPr="005C4DF2" w:rsidRDefault="00073638">
      <w:pPr>
        <w:ind w:left="864" w:right="432"/>
        <w:jc w:val="both"/>
        <w:rPr>
          <w:rFonts w:ascii="Arial" w:hAnsi="Arial" w:cs="Arial"/>
        </w:rPr>
      </w:pPr>
    </w:p>
    <w:p w14:paraId="1A18C324"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Review non-routine tasks with employees to make sure all safety measures are identified and followed.</w:t>
      </w:r>
    </w:p>
    <w:p w14:paraId="43030309" w14:textId="77777777" w:rsidR="00073638" w:rsidRPr="005C4DF2" w:rsidRDefault="00073638">
      <w:pPr>
        <w:ind w:left="864" w:right="432"/>
        <w:jc w:val="both"/>
        <w:rPr>
          <w:rFonts w:ascii="Arial" w:hAnsi="Arial" w:cs="Arial"/>
        </w:rPr>
      </w:pPr>
    </w:p>
    <w:p w14:paraId="65984AA2"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Cover information obtained from inspections of equipment and the work area. Emphasize the areas that need improvement and are not up to your standards. Let your employees know what you expect of them.</w:t>
      </w:r>
    </w:p>
    <w:p w14:paraId="1E7404F1" w14:textId="77777777" w:rsidR="00073638" w:rsidRPr="005C4DF2" w:rsidRDefault="00073638">
      <w:pPr>
        <w:ind w:left="864" w:right="432"/>
        <w:jc w:val="both"/>
        <w:rPr>
          <w:rFonts w:ascii="Arial" w:hAnsi="Arial" w:cs="Arial"/>
        </w:rPr>
      </w:pPr>
    </w:p>
    <w:p w14:paraId="63EE4E17" w14:textId="77777777" w:rsidR="00073638" w:rsidRPr="005C4DF2" w:rsidRDefault="00073638" w:rsidP="00073638">
      <w:pPr>
        <w:numPr>
          <w:ilvl w:val="0"/>
          <w:numId w:val="15"/>
        </w:numPr>
        <w:ind w:right="432"/>
        <w:jc w:val="both"/>
        <w:rPr>
          <w:rFonts w:ascii="Arial" w:hAnsi="Arial" w:cs="Arial"/>
        </w:rPr>
      </w:pPr>
      <w:r w:rsidRPr="005C4DF2">
        <w:rPr>
          <w:rFonts w:ascii="Arial" w:hAnsi="Arial" w:cs="Arial"/>
        </w:rPr>
        <w:t xml:space="preserve">Review accident investigations basic causes and corrective actions. </w:t>
      </w:r>
    </w:p>
    <w:p w14:paraId="4836BF91" w14:textId="77777777" w:rsidR="00073638" w:rsidRPr="005C4DF2" w:rsidRDefault="00073638">
      <w:pPr>
        <w:ind w:left="432"/>
        <w:jc w:val="both"/>
        <w:rPr>
          <w:rFonts w:ascii="Arial" w:hAnsi="Arial" w:cs="Arial"/>
        </w:rPr>
      </w:pPr>
    </w:p>
    <w:p w14:paraId="775FF723" w14:textId="77777777" w:rsidR="003D4E08" w:rsidRDefault="003D4E08">
      <w:pPr>
        <w:rPr>
          <w:rFonts w:ascii="Arial" w:hAnsi="Arial" w:cs="Arial"/>
        </w:rPr>
      </w:pPr>
      <w:r>
        <w:rPr>
          <w:rFonts w:ascii="Arial" w:hAnsi="Arial" w:cs="Arial"/>
        </w:rPr>
        <w:br w:type="page"/>
      </w:r>
    </w:p>
    <w:p w14:paraId="3798F546" w14:textId="77777777" w:rsidR="00F711F3" w:rsidRDefault="00F711F3" w:rsidP="003D4E08">
      <w:pPr>
        <w:jc w:val="both"/>
        <w:rPr>
          <w:rFonts w:ascii="Arial" w:hAnsi="Arial" w:cs="Arial"/>
        </w:rPr>
      </w:pPr>
    </w:p>
    <w:p w14:paraId="02064624" w14:textId="77777777" w:rsidR="00073638" w:rsidRPr="005C4DF2" w:rsidRDefault="00073638">
      <w:pPr>
        <w:ind w:left="432"/>
        <w:jc w:val="both"/>
        <w:rPr>
          <w:rFonts w:ascii="Arial" w:hAnsi="Arial" w:cs="Arial"/>
        </w:rPr>
      </w:pPr>
    </w:p>
    <w:p w14:paraId="45BD8009" w14:textId="77777777" w:rsidR="00073638" w:rsidRPr="005C4DF2" w:rsidRDefault="00073638">
      <w:pPr>
        <w:ind w:left="432"/>
        <w:jc w:val="both"/>
        <w:rPr>
          <w:rFonts w:ascii="Arial" w:hAnsi="Arial" w:cs="Arial"/>
        </w:rPr>
      </w:pPr>
      <w:r w:rsidRPr="005C4DF2">
        <w:rPr>
          <w:rFonts w:ascii="Arial" w:hAnsi="Arial" w:cs="Arial"/>
        </w:rPr>
        <w:t xml:space="preserve">Some safety meeting topics you can use are: </w:t>
      </w:r>
    </w:p>
    <w:p w14:paraId="11E5B284" w14:textId="77777777" w:rsidR="00073638" w:rsidRPr="005C4DF2" w:rsidRDefault="00073638">
      <w:pPr>
        <w:jc w:val="both"/>
        <w:rPr>
          <w:rFonts w:ascii="Arial" w:hAnsi="Arial" w:cs="Arial"/>
        </w:rPr>
      </w:pPr>
    </w:p>
    <w:p w14:paraId="33FE22E2"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Scaffolds- how to erect to OSHA standards, maintain, inspect and use them safely and store them.</w:t>
      </w:r>
    </w:p>
    <w:p w14:paraId="378D0308" w14:textId="77777777" w:rsidR="00073638" w:rsidRPr="005C4DF2" w:rsidRDefault="00073638">
      <w:pPr>
        <w:ind w:left="864" w:right="432"/>
        <w:jc w:val="both"/>
        <w:rPr>
          <w:rFonts w:ascii="Arial" w:hAnsi="Arial" w:cs="Arial"/>
        </w:rPr>
      </w:pPr>
    </w:p>
    <w:p w14:paraId="37BA15F6"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Ladders-how to inspect, use and store them.</w:t>
      </w:r>
    </w:p>
    <w:p w14:paraId="78E93FDA"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Electrical safety- use of Ground Fault Circuit Interrupter (GFCI). Care and inspection of extension cords, maintenance of ground plugs and placing of scaffolds and ladders to avoid power lines.</w:t>
      </w:r>
    </w:p>
    <w:p w14:paraId="274384F5" w14:textId="77777777" w:rsidR="00073638" w:rsidRPr="005C4DF2" w:rsidRDefault="00073638">
      <w:pPr>
        <w:ind w:left="864" w:right="432"/>
        <w:jc w:val="both"/>
        <w:rPr>
          <w:rFonts w:ascii="Arial" w:hAnsi="Arial" w:cs="Arial"/>
        </w:rPr>
      </w:pPr>
    </w:p>
    <w:p w14:paraId="64508118"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Fall protection when working at elevation, on roofs, and where there are wall, floor and roof openings.</w:t>
      </w:r>
    </w:p>
    <w:p w14:paraId="7F756A9A" w14:textId="77777777" w:rsidR="00073638" w:rsidRPr="005C4DF2" w:rsidRDefault="00073638">
      <w:pPr>
        <w:ind w:left="864" w:right="432"/>
        <w:jc w:val="both"/>
        <w:rPr>
          <w:rFonts w:ascii="Arial" w:hAnsi="Arial" w:cs="Arial"/>
        </w:rPr>
      </w:pPr>
    </w:p>
    <w:p w14:paraId="5687A3EF"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Use, operation and care of power tools, hand tools and nail guns</w:t>
      </w:r>
      <w:r w:rsidR="007D3AF6" w:rsidRPr="005C4DF2">
        <w:rPr>
          <w:rFonts w:ascii="Arial" w:hAnsi="Arial" w:cs="Arial"/>
        </w:rPr>
        <w:t>. (There</w:t>
      </w:r>
      <w:r w:rsidRPr="005C4DF2">
        <w:rPr>
          <w:rFonts w:ascii="Arial" w:hAnsi="Arial" w:cs="Arial"/>
        </w:rPr>
        <w:t xml:space="preserve"> could be a separate meeti</w:t>
      </w:r>
      <w:r w:rsidR="009919B4">
        <w:rPr>
          <w:rFonts w:ascii="Arial" w:hAnsi="Arial" w:cs="Arial"/>
        </w:rPr>
        <w:t>ng on each of these type tools)</w:t>
      </w:r>
    </w:p>
    <w:p w14:paraId="2CA8E9C2" w14:textId="77777777" w:rsidR="00073638" w:rsidRPr="005C4DF2" w:rsidRDefault="00073638">
      <w:pPr>
        <w:ind w:left="864" w:right="432"/>
        <w:jc w:val="both"/>
        <w:rPr>
          <w:rFonts w:ascii="Arial" w:hAnsi="Arial" w:cs="Arial"/>
        </w:rPr>
      </w:pPr>
    </w:p>
    <w:p w14:paraId="671C7A76"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Housekeeping.</w:t>
      </w:r>
    </w:p>
    <w:p w14:paraId="4A92E98B" w14:textId="77777777" w:rsidR="00073638" w:rsidRPr="005C4DF2" w:rsidRDefault="00073638">
      <w:pPr>
        <w:ind w:left="864" w:right="432"/>
        <w:jc w:val="both"/>
        <w:rPr>
          <w:rFonts w:ascii="Arial" w:hAnsi="Arial" w:cs="Arial"/>
        </w:rPr>
      </w:pPr>
    </w:p>
    <w:p w14:paraId="011649D3"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Fire Prevention.</w:t>
      </w:r>
    </w:p>
    <w:p w14:paraId="4F1ACC56" w14:textId="77777777" w:rsidR="00073638" w:rsidRPr="005C4DF2" w:rsidRDefault="00073638">
      <w:pPr>
        <w:ind w:left="864" w:right="432"/>
        <w:jc w:val="both"/>
        <w:rPr>
          <w:rFonts w:ascii="Arial" w:hAnsi="Arial" w:cs="Arial"/>
        </w:rPr>
      </w:pPr>
    </w:p>
    <w:p w14:paraId="521DF149"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Reporting of job related injuries.</w:t>
      </w:r>
    </w:p>
    <w:p w14:paraId="61BE4DFE" w14:textId="77777777" w:rsidR="00073638" w:rsidRPr="005C4DF2" w:rsidRDefault="00073638">
      <w:pPr>
        <w:ind w:left="864" w:right="432"/>
        <w:jc w:val="both"/>
        <w:rPr>
          <w:rFonts w:ascii="Arial" w:hAnsi="Arial" w:cs="Arial"/>
        </w:rPr>
      </w:pPr>
    </w:p>
    <w:p w14:paraId="5CC2E642"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Lock-out/Tag-out procedures.</w:t>
      </w:r>
    </w:p>
    <w:p w14:paraId="3C085BC7" w14:textId="77777777" w:rsidR="00073638" w:rsidRPr="005C4DF2" w:rsidRDefault="00073638">
      <w:pPr>
        <w:ind w:left="864" w:right="432"/>
        <w:jc w:val="both"/>
        <w:rPr>
          <w:rFonts w:ascii="Arial" w:hAnsi="Arial" w:cs="Arial"/>
        </w:rPr>
      </w:pPr>
    </w:p>
    <w:p w14:paraId="27B5A70E"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Trenching and excavations</w:t>
      </w:r>
    </w:p>
    <w:p w14:paraId="7ED67BAE" w14:textId="77777777" w:rsidR="00073638" w:rsidRPr="005C4DF2" w:rsidRDefault="00073638">
      <w:pPr>
        <w:ind w:left="864" w:right="432"/>
        <w:jc w:val="both"/>
        <w:rPr>
          <w:rFonts w:ascii="Arial" w:hAnsi="Arial" w:cs="Arial"/>
        </w:rPr>
      </w:pPr>
      <w:r w:rsidRPr="005C4DF2">
        <w:rPr>
          <w:rFonts w:ascii="Arial" w:hAnsi="Arial" w:cs="Arial"/>
        </w:rPr>
        <w:t>.</w:t>
      </w:r>
    </w:p>
    <w:p w14:paraId="0553B9E0"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Forklift safety.</w:t>
      </w:r>
    </w:p>
    <w:p w14:paraId="780E7CFF" w14:textId="77777777" w:rsidR="00073638" w:rsidRPr="005C4DF2" w:rsidRDefault="00073638">
      <w:pPr>
        <w:ind w:left="864" w:right="432"/>
        <w:jc w:val="both"/>
        <w:rPr>
          <w:rFonts w:ascii="Arial" w:hAnsi="Arial" w:cs="Arial"/>
        </w:rPr>
      </w:pPr>
    </w:p>
    <w:p w14:paraId="5EDE2C6F" w14:textId="77777777" w:rsidR="00073638" w:rsidRPr="005C4DF2" w:rsidRDefault="00073638" w:rsidP="00073638">
      <w:pPr>
        <w:numPr>
          <w:ilvl w:val="0"/>
          <w:numId w:val="17"/>
        </w:numPr>
        <w:ind w:right="432"/>
        <w:jc w:val="both"/>
        <w:rPr>
          <w:rFonts w:ascii="Arial" w:hAnsi="Arial" w:cs="Arial"/>
        </w:rPr>
      </w:pPr>
      <w:r w:rsidRPr="005C4DF2">
        <w:rPr>
          <w:rFonts w:ascii="Arial" w:hAnsi="Arial" w:cs="Arial"/>
        </w:rPr>
        <w:t xml:space="preserve">Driving safety. </w:t>
      </w:r>
    </w:p>
    <w:p w14:paraId="0C5B8A73" w14:textId="77777777" w:rsidR="00073638" w:rsidRPr="005C4DF2" w:rsidRDefault="00073638">
      <w:pPr>
        <w:ind w:left="432"/>
        <w:jc w:val="both"/>
        <w:rPr>
          <w:rFonts w:ascii="Arial" w:hAnsi="Arial" w:cs="Arial"/>
        </w:rPr>
      </w:pPr>
    </w:p>
    <w:p w14:paraId="2EDB1560" w14:textId="77777777" w:rsidR="00073638" w:rsidRPr="005C4DF2" w:rsidRDefault="00073638">
      <w:pPr>
        <w:ind w:left="432"/>
        <w:jc w:val="both"/>
        <w:rPr>
          <w:rFonts w:ascii="Arial" w:hAnsi="Arial" w:cs="Arial"/>
        </w:rPr>
      </w:pPr>
      <w:r w:rsidRPr="005C4DF2">
        <w:rPr>
          <w:rFonts w:ascii="Arial" w:hAnsi="Arial" w:cs="Arial"/>
        </w:rPr>
        <w:t>There is so much information your employees need to know to be efficient, productive and safe workers, you will never run out of material for safety meetings.</w:t>
      </w:r>
    </w:p>
    <w:p w14:paraId="25CFD52D" w14:textId="77777777" w:rsidR="00073638" w:rsidRPr="005C4DF2" w:rsidRDefault="00073638">
      <w:pPr>
        <w:ind w:left="432"/>
        <w:jc w:val="both"/>
        <w:rPr>
          <w:rFonts w:ascii="Arial" w:hAnsi="Arial" w:cs="Arial"/>
        </w:rPr>
      </w:pPr>
    </w:p>
    <w:p w14:paraId="3131D5E6" w14:textId="77777777" w:rsidR="00073638" w:rsidRPr="005C4DF2" w:rsidRDefault="00073638">
      <w:pPr>
        <w:ind w:left="432"/>
        <w:jc w:val="both"/>
        <w:rPr>
          <w:rFonts w:ascii="Arial" w:hAnsi="Arial" w:cs="Arial"/>
        </w:rPr>
      </w:pPr>
      <w:r w:rsidRPr="005C4DF2">
        <w:rPr>
          <w:rFonts w:ascii="Arial" w:hAnsi="Arial" w:cs="Arial"/>
        </w:rPr>
        <w:t xml:space="preserve">An important check you can make to verify the effectiveness of your loss control program is to observe your employees performing their jobs after the safety meeting. Are they working as you instructed them in the safety meetings? </w:t>
      </w:r>
    </w:p>
    <w:p w14:paraId="5FE79505" w14:textId="77777777" w:rsidR="00073638" w:rsidRPr="005C4DF2" w:rsidRDefault="00073638">
      <w:pPr>
        <w:ind w:left="432"/>
        <w:jc w:val="both"/>
        <w:rPr>
          <w:rFonts w:ascii="Arial" w:hAnsi="Arial" w:cs="Arial"/>
        </w:rPr>
      </w:pPr>
    </w:p>
    <w:p w14:paraId="524CD10F" w14:textId="77777777" w:rsidR="00073638" w:rsidRPr="005C4DF2" w:rsidRDefault="00073638">
      <w:pPr>
        <w:ind w:left="432"/>
        <w:jc w:val="both"/>
        <w:rPr>
          <w:rFonts w:ascii="Arial" w:hAnsi="Arial" w:cs="Arial"/>
        </w:rPr>
      </w:pPr>
      <w:r w:rsidRPr="005C4DF2">
        <w:rPr>
          <w:rFonts w:ascii="Arial" w:hAnsi="Arial" w:cs="Arial"/>
        </w:rPr>
        <w:t xml:space="preserve">This is the best time to reinforce your procedures by immediately correcting those employees who are working unsafely, and let your employees know you are sincere about your loss control program. </w:t>
      </w:r>
    </w:p>
    <w:p w14:paraId="67FD0A08" w14:textId="77777777" w:rsidR="00073638" w:rsidRPr="005C4DF2" w:rsidRDefault="00073638">
      <w:pPr>
        <w:jc w:val="both"/>
        <w:rPr>
          <w:rFonts w:ascii="Arial" w:hAnsi="Arial" w:cs="Arial"/>
        </w:rPr>
      </w:pPr>
    </w:p>
    <w:p w14:paraId="7176D016" w14:textId="77777777" w:rsidR="00D22F35" w:rsidRDefault="00D22F35">
      <w:pPr>
        <w:pStyle w:val="BodyText"/>
        <w:rPr>
          <w:b/>
          <w:bCs/>
          <w:sz w:val="28"/>
        </w:rPr>
      </w:pPr>
    </w:p>
    <w:p w14:paraId="7619CD81" w14:textId="77777777" w:rsidR="00073638" w:rsidRPr="005C4DF2" w:rsidRDefault="00073638">
      <w:pPr>
        <w:pStyle w:val="BodyText"/>
        <w:rPr>
          <w:b/>
          <w:bCs/>
          <w:sz w:val="28"/>
        </w:rPr>
      </w:pPr>
      <w:r w:rsidRPr="005C4DF2">
        <w:rPr>
          <w:b/>
          <w:bCs/>
          <w:sz w:val="28"/>
        </w:rPr>
        <w:t xml:space="preserve">GET YOUR MONEY’S WORTH OUT OF YOUR SAFETY MEETINGS BY TEACHING YOUR WORKERS WHAT THEY NEED TO KNOW AND THEN FOLLOWING UP! </w:t>
      </w:r>
    </w:p>
    <w:p w14:paraId="56EDD542" w14:textId="77777777" w:rsidR="00D22F35" w:rsidRDefault="00D22F35">
      <w:pPr>
        <w:rPr>
          <w:rFonts w:ascii="Arial" w:hAnsi="Arial" w:cs="Arial"/>
          <w:b/>
          <w:bCs/>
          <w:sz w:val="28"/>
          <w:szCs w:val="20"/>
        </w:rPr>
      </w:pPr>
      <w:r>
        <w:rPr>
          <w:b/>
          <w:bCs/>
          <w:sz w:val="28"/>
        </w:rPr>
        <w:br w:type="page"/>
      </w:r>
    </w:p>
    <w:p w14:paraId="7D1B2781" w14:textId="77777777" w:rsidR="00073638" w:rsidRPr="005C4DF2" w:rsidRDefault="00073638">
      <w:pPr>
        <w:pStyle w:val="BodyText"/>
        <w:rPr>
          <w:b/>
          <w:bCs/>
          <w:sz w:val="28"/>
        </w:rPr>
      </w:pPr>
    </w:p>
    <w:p w14:paraId="15C77A99" w14:textId="77777777" w:rsidR="00073638" w:rsidRPr="005C4DF2" w:rsidRDefault="00073638" w:rsidP="00BF5B6E">
      <w:pPr>
        <w:pStyle w:val="Heading1"/>
        <w:numPr>
          <w:ilvl w:val="0"/>
          <w:numId w:val="32"/>
        </w:numPr>
      </w:pPr>
      <w:bookmarkStart w:id="5" w:name="_Toc525117250"/>
      <w:r w:rsidRPr="005C4DF2">
        <w:t>SAFETY RULES</w:t>
      </w:r>
      <w:bookmarkEnd w:id="5"/>
    </w:p>
    <w:p w14:paraId="20B70771" w14:textId="77777777" w:rsidR="00073638" w:rsidRPr="005C4DF2" w:rsidRDefault="00073638">
      <w:pPr>
        <w:pStyle w:val="Title"/>
      </w:pPr>
    </w:p>
    <w:p w14:paraId="28A534F2" w14:textId="77777777" w:rsidR="00073638" w:rsidRPr="005C4DF2" w:rsidRDefault="00073638">
      <w:pPr>
        <w:tabs>
          <w:tab w:val="left" w:pos="720"/>
          <w:tab w:val="left" w:pos="1152"/>
        </w:tabs>
        <w:rPr>
          <w:rFonts w:ascii="Arial" w:hAnsi="Arial" w:cs="Arial"/>
        </w:rPr>
      </w:pPr>
    </w:p>
    <w:p w14:paraId="64ECF8E9" w14:textId="77777777" w:rsidR="00073638" w:rsidRPr="005C4DF2" w:rsidRDefault="00073638">
      <w:pPr>
        <w:tabs>
          <w:tab w:val="left" w:pos="720"/>
          <w:tab w:val="left" w:pos="1152"/>
        </w:tabs>
        <w:ind w:left="720"/>
        <w:jc w:val="both"/>
        <w:rPr>
          <w:rFonts w:ascii="Arial" w:hAnsi="Arial" w:cs="Arial"/>
        </w:rPr>
      </w:pPr>
      <w:r w:rsidRPr="005C4DF2">
        <w:rPr>
          <w:rFonts w:ascii="Arial" w:hAnsi="Arial" w:cs="Arial"/>
        </w:rPr>
        <w:t>The purpose of safety rules is to thoroughly acquaint each of you with a set of safe working rules and procedures that will help you to preserve your health and welfare.  It is well understood that you and your family are the beneficiaries of a good loss control program.</w:t>
      </w:r>
    </w:p>
    <w:p w14:paraId="7215EA0B" w14:textId="77777777" w:rsidR="00073638" w:rsidRPr="005C4DF2" w:rsidRDefault="00073638">
      <w:pPr>
        <w:tabs>
          <w:tab w:val="left" w:pos="720"/>
          <w:tab w:val="left" w:pos="1152"/>
          <w:tab w:val="left" w:pos="1728"/>
        </w:tabs>
        <w:jc w:val="both"/>
        <w:rPr>
          <w:rFonts w:ascii="Arial" w:hAnsi="Arial" w:cs="Arial"/>
        </w:rPr>
      </w:pPr>
    </w:p>
    <w:p w14:paraId="4DC09B4F" w14:textId="77777777" w:rsidR="00073638" w:rsidRPr="005C4DF2" w:rsidRDefault="00073638">
      <w:pPr>
        <w:tabs>
          <w:tab w:val="left" w:pos="720"/>
          <w:tab w:val="left" w:pos="1152"/>
          <w:tab w:val="left" w:pos="1728"/>
        </w:tabs>
        <w:ind w:left="720"/>
        <w:jc w:val="both"/>
        <w:rPr>
          <w:rFonts w:ascii="Arial" w:hAnsi="Arial" w:cs="Arial"/>
        </w:rPr>
      </w:pPr>
      <w:r w:rsidRPr="005C4DF2">
        <w:rPr>
          <w:rFonts w:ascii="Arial" w:hAnsi="Arial" w:cs="Arial"/>
        </w:rPr>
        <w:t xml:space="preserve">No </w:t>
      </w:r>
      <w:r w:rsidR="00D22F35">
        <w:rPr>
          <w:rFonts w:ascii="Arial" w:hAnsi="Arial" w:cs="Arial"/>
        </w:rPr>
        <w:t>safety plan</w:t>
      </w:r>
      <w:r w:rsidRPr="005C4DF2">
        <w:rPr>
          <w:rFonts w:ascii="Arial" w:hAnsi="Arial" w:cs="Arial"/>
        </w:rPr>
        <w:t>, however complete, can cover all conditions that might arise; therefore, it is necessary for you to use your best judgment along with the observance of established job safe practices.  It is the desire of the facility to establish the safest working conditions by using the safest protective devices and equipment available, and to promote a good housekeeping program.</w:t>
      </w:r>
    </w:p>
    <w:p w14:paraId="71131484" w14:textId="77777777" w:rsidR="00073638" w:rsidRPr="005C4DF2" w:rsidRDefault="00073638">
      <w:pPr>
        <w:tabs>
          <w:tab w:val="left" w:pos="720"/>
          <w:tab w:val="left" w:pos="1152"/>
          <w:tab w:val="left" w:pos="1728"/>
        </w:tabs>
        <w:jc w:val="both"/>
        <w:rPr>
          <w:rFonts w:ascii="Arial" w:hAnsi="Arial" w:cs="Arial"/>
        </w:rPr>
      </w:pPr>
      <w:r w:rsidRPr="005C4DF2">
        <w:rPr>
          <w:rFonts w:ascii="Arial" w:hAnsi="Arial" w:cs="Arial"/>
        </w:rPr>
        <w:tab/>
      </w:r>
    </w:p>
    <w:p w14:paraId="0406FE99" w14:textId="77777777" w:rsidR="00073638" w:rsidRPr="005C4DF2" w:rsidRDefault="00073638">
      <w:pPr>
        <w:tabs>
          <w:tab w:val="left" w:pos="720"/>
          <w:tab w:val="left" w:pos="1152"/>
          <w:tab w:val="left" w:pos="1728"/>
        </w:tabs>
        <w:ind w:left="720"/>
        <w:jc w:val="both"/>
        <w:rPr>
          <w:rFonts w:ascii="Arial" w:hAnsi="Arial" w:cs="Arial"/>
        </w:rPr>
      </w:pPr>
      <w:r w:rsidRPr="005C4DF2">
        <w:rPr>
          <w:rFonts w:ascii="Arial" w:hAnsi="Arial" w:cs="Arial"/>
        </w:rPr>
        <w:t xml:space="preserve">It is necessary to have your cooperation in order to promote a </w:t>
      </w:r>
      <w:r w:rsidR="00D22F35">
        <w:rPr>
          <w:rFonts w:ascii="Arial" w:hAnsi="Arial" w:cs="Arial"/>
        </w:rPr>
        <w:t>culture of safety</w:t>
      </w:r>
      <w:r w:rsidRPr="005C4DF2">
        <w:rPr>
          <w:rFonts w:ascii="Arial" w:hAnsi="Arial" w:cs="Arial"/>
        </w:rPr>
        <w:t>.  If you do not completely understand all of your job procedures and safety rules, ask your supervisor for an explanation prior to starting work.  It is Management’s responsibility to provide the equipment and methods for your safe work performance.  However, it is your responsibility to work according to established procedures.  Accidents are caused; they just don’t happen.  You can prevent accidents by putting forth your best daily efforts and give your complete cooperation in accomplishing your assigned tasks.  Let’s remember, your job is only as safe as you make it.</w:t>
      </w:r>
    </w:p>
    <w:p w14:paraId="1B61E3C3" w14:textId="77777777" w:rsidR="003D4E08" w:rsidRDefault="003D4E08">
      <w:pPr>
        <w:rPr>
          <w:rFonts w:ascii="Arial" w:hAnsi="Arial" w:cs="Arial"/>
          <w:b/>
          <w:szCs w:val="20"/>
        </w:rPr>
      </w:pPr>
      <w:r>
        <w:rPr>
          <w:rFonts w:ascii="Arial" w:hAnsi="Arial" w:cs="Arial"/>
          <w:b/>
          <w:szCs w:val="20"/>
        </w:rPr>
        <w:br w:type="page"/>
      </w:r>
    </w:p>
    <w:p w14:paraId="156B81D0" w14:textId="77777777" w:rsidR="00073638" w:rsidRPr="005C4DF2" w:rsidRDefault="00073638" w:rsidP="009919B4">
      <w:pPr>
        <w:tabs>
          <w:tab w:val="left" w:pos="720"/>
          <w:tab w:val="left" w:pos="1152"/>
          <w:tab w:val="left" w:pos="1728"/>
        </w:tabs>
        <w:rPr>
          <w:rFonts w:ascii="Arial" w:hAnsi="Arial" w:cs="Arial"/>
          <w:b/>
          <w:bCs/>
        </w:rPr>
      </w:pPr>
    </w:p>
    <w:p w14:paraId="585FD776" w14:textId="77777777" w:rsidR="00073638" w:rsidRPr="00A14584" w:rsidRDefault="00073638" w:rsidP="00A14584">
      <w:pPr>
        <w:jc w:val="center"/>
        <w:rPr>
          <w:rFonts w:ascii="Arial" w:hAnsi="Arial" w:cs="Arial"/>
          <w:b/>
          <w:sz w:val="28"/>
          <w:szCs w:val="28"/>
        </w:rPr>
      </w:pPr>
      <w:r w:rsidRPr="00A14584">
        <w:rPr>
          <w:rFonts w:ascii="Arial" w:hAnsi="Arial" w:cs="Arial"/>
          <w:b/>
          <w:sz w:val="28"/>
          <w:szCs w:val="28"/>
        </w:rPr>
        <w:t>GENERAL SAFETY RULES</w:t>
      </w:r>
    </w:p>
    <w:p w14:paraId="6FD9ADF8" w14:textId="77777777" w:rsidR="00073638" w:rsidRPr="005C4DF2" w:rsidRDefault="00073638"/>
    <w:p w14:paraId="0CF3F6B6" w14:textId="77777777" w:rsidR="00073638" w:rsidRPr="005C4DF2" w:rsidRDefault="00073638">
      <w:pPr>
        <w:tabs>
          <w:tab w:val="left" w:pos="720"/>
          <w:tab w:val="left" w:pos="1152"/>
          <w:tab w:val="left" w:pos="1728"/>
        </w:tabs>
        <w:ind w:left="720"/>
        <w:rPr>
          <w:rFonts w:ascii="Arial" w:hAnsi="Arial" w:cs="Arial"/>
          <w:b/>
          <w:bCs/>
          <w:u w:val="single"/>
        </w:rPr>
      </w:pPr>
    </w:p>
    <w:p w14:paraId="064C6216" w14:textId="77777777" w:rsidR="00073638" w:rsidRPr="005C4DF2" w:rsidRDefault="00073638" w:rsidP="00073638">
      <w:pPr>
        <w:numPr>
          <w:ilvl w:val="0"/>
          <w:numId w:val="18"/>
        </w:numPr>
        <w:tabs>
          <w:tab w:val="left" w:pos="720"/>
          <w:tab w:val="left" w:pos="1152"/>
          <w:tab w:val="left" w:pos="1728"/>
        </w:tabs>
        <w:rPr>
          <w:rFonts w:ascii="Arial" w:hAnsi="Arial" w:cs="Arial"/>
          <w:b/>
          <w:bCs/>
          <w:u w:val="single"/>
        </w:rPr>
      </w:pPr>
      <w:r w:rsidRPr="005C4DF2">
        <w:rPr>
          <w:rFonts w:ascii="Arial" w:hAnsi="Arial" w:cs="Arial"/>
          <w:b/>
          <w:bCs/>
          <w:u w:val="single"/>
        </w:rPr>
        <w:t>Personal Conduct</w:t>
      </w:r>
    </w:p>
    <w:p w14:paraId="3B5BA1C9" w14:textId="77777777" w:rsidR="00073638" w:rsidRPr="005C4DF2" w:rsidRDefault="00073638">
      <w:pPr>
        <w:tabs>
          <w:tab w:val="left" w:pos="720"/>
          <w:tab w:val="left" w:pos="1152"/>
          <w:tab w:val="left" w:pos="1728"/>
        </w:tabs>
        <w:ind w:left="720"/>
        <w:rPr>
          <w:rFonts w:ascii="Arial" w:hAnsi="Arial" w:cs="Arial"/>
          <w:b/>
          <w:bCs/>
        </w:rPr>
      </w:pPr>
    </w:p>
    <w:p w14:paraId="455A73E9" w14:textId="77777777" w:rsidR="00073638" w:rsidRPr="005C4DF2" w:rsidRDefault="00073638">
      <w:pPr>
        <w:tabs>
          <w:tab w:val="left" w:pos="720"/>
          <w:tab w:val="left" w:pos="1152"/>
          <w:tab w:val="left" w:pos="1728"/>
        </w:tabs>
        <w:ind w:left="720"/>
        <w:jc w:val="both"/>
        <w:rPr>
          <w:rFonts w:ascii="Arial" w:hAnsi="Arial" w:cs="Arial"/>
        </w:rPr>
      </w:pPr>
      <w:r w:rsidRPr="005C4DF2">
        <w:rPr>
          <w:rFonts w:ascii="Arial" w:hAnsi="Arial" w:cs="Arial"/>
        </w:rPr>
        <w:t>The following will not be tolerated:</w:t>
      </w:r>
    </w:p>
    <w:p w14:paraId="3A1D8DF5" w14:textId="77777777" w:rsidR="00073638" w:rsidRPr="005C4DF2" w:rsidRDefault="00073638">
      <w:pPr>
        <w:pStyle w:val="BodyTextIndent"/>
        <w:rPr>
          <w:b w:val="0"/>
          <w:bCs w:val="0"/>
          <w:color w:val="auto"/>
        </w:rPr>
      </w:pPr>
    </w:p>
    <w:p w14:paraId="1ADBC174" w14:textId="77777777" w:rsidR="00073638" w:rsidRPr="005C4DF2" w:rsidRDefault="00073638" w:rsidP="00DA1CAC">
      <w:pPr>
        <w:pStyle w:val="BodyTextIndent"/>
        <w:numPr>
          <w:ilvl w:val="0"/>
          <w:numId w:val="19"/>
        </w:numPr>
        <w:rPr>
          <w:color w:val="auto"/>
        </w:rPr>
      </w:pPr>
      <w:r w:rsidRPr="005C4DF2">
        <w:rPr>
          <w:color w:val="auto"/>
        </w:rPr>
        <w:t>Deliberate failure to follow established safe work practices, rules or regulations provided by Management.</w:t>
      </w:r>
    </w:p>
    <w:p w14:paraId="7B99439F" w14:textId="77777777" w:rsidR="00073638" w:rsidRPr="005C4DF2" w:rsidRDefault="00073638">
      <w:pPr>
        <w:pStyle w:val="BodyTextIndent"/>
        <w:rPr>
          <w:color w:val="auto"/>
        </w:rPr>
      </w:pPr>
    </w:p>
    <w:p w14:paraId="41C42BB7" w14:textId="77777777" w:rsidR="00073638" w:rsidRPr="005C4DF2" w:rsidRDefault="00073638" w:rsidP="00073638">
      <w:pPr>
        <w:pStyle w:val="BodyTextIndent"/>
        <w:numPr>
          <w:ilvl w:val="0"/>
          <w:numId w:val="19"/>
        </w:numPr>
        <w:rPr>
          <w:color w:val="auto"/>
        </w:rPr>
      </w:pPr>
      <w:r w:rsidRPr="005C4DF2">
        <w:rPr>
          <w:color w:val="auto"/>
        </w:rPr>
        <w:t>Disregard of any supervisor’s instructions.</w:t>
      </w:r>
    </w:p>
    <w:p w14:paraId="1DCDD630" w14:textId="77777777" w:rsidR="00073638" w:rsidRPr="005C4DF2" w:rsidRDefault="00073638">
      <w:pPr>
        <w:pStyle w:val="BodyTextIndent"/>
        <w:rPr>
          <w:color w:val="auto"/>
        </w:rPr>
      </w:pPr>
    </w:p>
    <w:p w14:paraId="7C9EA695" w14:textId="77777777" w:rsidR="00073638" w:rsidRPr="005C4DF2" w:rsidRDefault="00073638" w:rsidP="00073638">
      <w:pPr>
        <w:pStyle w:val="BodyTextIndent"/>
        <w:numPr>
          <w:ilvl w:val="0"/>
          <w:numId w:val="19"/>
        </w:numPr>
        <w:rPr>
          <w:color w:val="auto"/>
        </w:rPr>
      </w:pPr>
      <w:r w:rsidRPr="005C4DF2">
        <w:rPr>
          <w:color w:val="auto"/>
        </w:rPr>
        <w:t>Attitudes of indifference, recklessness, hostility and inattention to the job being performed.</w:t>
      </w:r>
    </w:p>
    <w:p w14:paraId="6D699657" w14:textId="77777777" w:rsidR="00073638" w:rsidRPr="005C4DF2" w:rsidRDefault="00073638">
      <w:pPr>
        <w:pStyle w:val="BodyTextIndent"/>
        <w:rPr>
          <w:color w:val="auto"/>
        </w:rPr>
      </w:pPr>
    </w:p>
    <w:p w14:paraId="06B97D52" w14:textId="77777777" w:rsidR="00073638" w:rsidRPr="005C4DF2" w:rsidRDefault="00073638" w:rsidP="00073638">
      <w:pPr>
        <w:pStyle w:val="BodyTextIndent"/>
        <w:numPr>
          <w:ilvl w:val="0"/>
          <w:numId w:val="19"/>
        </w:numPr>
        <w:rPr>
          <w:color w:val="auto"/>
        </w:rPr>
      </w:pPr>
      <w:r w:rsidRPr="005C4DF2">
        <w:rPr>
          <w:color w:val="auto"/>
        </w:rPr>
        <w:t>Horseplay of any kind.</w:t>
      </w:r>
    </w:p>
    <w:p w14:paraId="1509740E" w14:textId="77777777" w:rsidR="00073638" w:rsidRPr="005C4DF2" w:rsidRDefault="00073638">
      <w:pPr>
        <w:pStyle w:val="BodyTextIndent"/>
        <w:ind w:left="0"/>
        <w:jc w:val="center"/>
        <w:rPr>
          <w:color w:val="auto"/>
        </w:rPr>
      </w:pPr>
    </w:p>
    <w:p w14:paraId="26B5F895" w14:textId="77777777" w:rsidR="00073638" w:rsidRPr="005C4DF2" w:rsidRDefault="00073638" w:rsidP="00073638">
      <w:pPr>
        <w:pStyle w:val="BodyTextIndent"/>
        <w:numPr>
          <w:ilvl w:val="0"/>
          <w:numId w:val="19"/>
        </w:numPr>
        <w:rPr>
          <w:color w:val="auto"/>
        </w:rPr>
      </w:pPr>
      <w:r w:rsidRPr="005C4DF2">
        <w:rPr>
          <w:color w:val="auto"/>
        </w:rPr>
        <w:t>Drinking of alcoholic beverages or taking controlled drugs.</w:t>
      </w:r>
    </w:p>
    <w:p w14:paraId="2E0E2826" w14:textId="77777777" w:rsidR="00073638" w:rsidRPr="005C4DF2" w:rsidRDefault="00073638">
      <w:pPr>
        <w:pStyle w:val="BodyTextIndent"/>
        <w:rPr>
          <w:color w:val="auto"/>
        </w:rPr>
      </w:pPr>
    </w:p>
    <w:p w14:paraId="7027003C" w14:textId="77777777" w:rsidR="00073638" w:rsidRPr="005C4DF2" w:rsidRDefault="00073638" w:rsidP="00073638">
      <w:pPr>
        <w:pStyle w:val="BodyTextIndent"/>
        <w:numPr>
          <w:ilvl w:val="0"/>
          <w:numId w:val="19"/>
        </w:numPr>
        <w:rPr>
          <w:color w:val="auto"/>
        </w:rPr>
      </w:pPr>
      <w:r w:rsidRPr="005C4DF2">
        <w:rPr>
          <w:color w:val="auto"/>
        </w:rPr>
        <w:t>Sleeping on the job.</w:t>
      </w:r>
    </w:p>
    <w:p w14:paraId="2340F41C" w14:textId="77777777" w:rsidR="00073638" w:rsidRPr="005C4DF2" w:rsidRDefault="00073638">
      <w:pPr>
        <w:pStyle w:val="BodyTextIndent"/>
        <w:ind w:left="720"/>
        <w:rPr>
          <w:color w:val="auto"/>
        </w:rPr>
      </w:pPr>
    </w:p>
    <w:p w14:paraId="0DE1A8D2" w14:textId="77777777" w:rsidR="00073638" w:rsidRPr="009919B4" w:rsidRDefault="00073638" w:rsidP="00073638">
      <w:pPr>
        <w:pStyle w:val="BodyTextIndent"/>
        <w:numPr>
          <w:ilvl w:val="0"/>
          <w:numId w:val="18"/>
        </w:numPr>
        <w:rPr>
          <w:bCs w:val="0"/>
          <w:color w:val="auto"/>
          <w:u w:val="single"/>
        </w:rPr>
      </w:pPr>
      <w:r w:rsidRPr="009919B4">
        <w:rPr>
          <w:bCs w:val="0"/>
          <w:color w:val="auto"/>
          <w:u w:val="single"/>
        </w:rPr>
        <w:t>Physical Condition</w:t>
      </w:r>
    </w:p>
    <w:p w14:paraId="2516412E" w14:textId="77777777" w:rsidR="00073638" w:rsidRPr="005C4DF2" w:rsidRDefault="00073638">
      <w:pPr>
        <w:pStyle w:val="BodyTextIndent"/>
        <w:ind w:left="720"/>
        <w:rPr>
          <w:b w:val="0"/>
          <w:bCs w:val="0"/>
          <w:color w:val="auto"/>
          <w:u w:val="single"/>
        </w:rPr>
      </w:pPr>
    </w:p>
    <w:p w14:paraId="61CF40B9" w14:textId="77777777" w:rsidR="00073638" w:rsidRPr="005C4DF2" w:rsidRDefault="00073638">
      <w:pPr>
        <w:pStyle w:val="BodyTextIndent"/>
        <w:ind w:left="720"/>
        <w:rPr>
          <w:color w:val="auto"/>
        </w:rPr>
      </w:pPr>
      <w:r w:rsidRPr="005C4DF2">
        <w:rPr>
          <w:color w:val="auto"/>
        </w:rPr>
        <w:t>The following physical conditions must be reported to your supervisor immediately upon receiving either a verbal or written report from a medical doctor who has attended you:</w:t>
      </w:r>
    </w:p>
    <w:p w14:paraId="66F2F031" w14:textId="77777777" w:rsidR="00073638" w:rsidRPr="005C4DF2" w:rsidRDefault="00073638">
      <w:pPr>
        <w:pStyle w:val="BodyTextIndent"/>
        <w:rPr>
          <w:color w:val="auto"/>
        </w:rPr>
      </w:pPr>
    </w:p>
    <w:p w14:paraId="10F572BA" w14:textId="77777777" w:rsidR="00073638" w:rsidRPr="005C4DF2" w:rsidRDefault="00073638">
      <w:pPr>
        <w:pStyle w:val="BodyTextIndent"/>
        <w:rPr>
          <w:color w:val="auto"/>
        </w:rPr>
      </w:pPr>
      <w:r w:rsidRPr="005C4DF2">
        <w:rPr>
          <w:color w:val="auto"/>
        </w:rPr>
        <w:t>1.</w:t>
      </w:r>
      <w:r w:rsidRPr="005C4DF2">
        <w:rPr>
          <w:color w:val="auto"/>
        </w:rPr>
        <w:tab/>
        <w:t>Defective eyesight.</w:t>
      </w:r>
    </w:p>
    <w:p w14:paraId="333F04C4" w14:textId="77777777" w:rsidR="00073638" w:rsidRPr="005C4DF2" w:rsidRDefault="00073638">
      <w:pPr>
        <w:pStyle w:val="BodyTextIndent"/>
        <w:rPr>
          <w:color w:val="auto"/>
        </w:rPr>
      </w:pPr>
    </w:p>
    <w:p w14:paraId="13A699B7" w14:textId="77777777" w:rsidR="00073638" w:rsidRPr="005C4DF2" w:rsidRDefault="00073638">
      <w:pPr>
        <w:pStyle w:val="BodyTextIndent"/>
        <w:rPr>
          <w:color w:val="auto"/>
        </w:rPr>
      </w:pPr>
      <w:r w:rsidRPr="005C4DF2">
        <w:rPr>
          <w:color w:val="auto"/>
        </w:rPr>
        <w:t>2.</w:t>
      </w:r>
      <w:r w:rsidRPr="005C4DF2">
        <w:rPr>
          <w:color w:val="auto"/>
        </w:rPr>
        <w:tab/>
        <w:t>Defective hearing.</w:t>
      </w:r>
    </w:p>
    <w:p w14:paraId="7963B208" w14:textId="77777777" w:rsidR="00073638" w:rsidRPr="005C4DF2" w:rsidRDefault="00073638">
      <w:pPr>
        <w:pStyle w:val="BodyTextIndent"/>
        <w:rPr>
          <w:color w:val="auto"/>
        </w:rPr>
      </w:pPr>
    </w:p>
    <w:p w14:paraId="00B1D1B9" w14:textId="77777777" w:rsidR="00073638" w:rsidRPr="005C4DF2" w:rsidRDefault="00073638">
      <w:pPr>
        <w:pStyle w:val="BodyTextIndent"/>
        <w:rPr>
          <w:color w:val="auto"/>
        </w:rPr>
      </w:pPr>
      <w:r w:rsidRPr="005C4DF2">
        <w:rPr>
          <w:color w:val="auto"/>
        </w:rPr>
        <w:t>3.</w:t>
      </w:r>
      <w:r w:rsidRPr="005C4DF2">
        <w:rPr>
          <w:color w:val="auto"/>
        </w:rPr>
        <w:tab/>
        <w:t>Muscular weakness.</w:t>
      </w:r>
    </w:p>
    <w:p w14:paraId="40C76094" w14:textId="77777777" w:rsidR="00073638" w:rsidRPr="005C4DF2" w:rsidRDefault="00073638">
      <w:pPr>
        <w:pStyle w:val="BodyTextIndent"/>
        <w:rPr>
          <w:color w:val="auto"/>
        </w:rPr>
      </w:pPr>
    </w:p>
    <w:p w14:paraId="3BD0D45A" w14:textId="77777777" w:rsidR="00073638" w:rsidRPr="005C4DF2" w:rsidRDefault="00073638">
      <w:pPr>
        <w:pStyle w:val="BodyTextIndent"/>
        <w:rPr>
          <w:color w:val="auto"/>
        </w:rPr>
      </w:pPr>
      <w:r w:rsidRPr="005C4DF2">
        <w:rPr>
          <w:color w:val="auto"/>
        </w:rPr>
        <w:t>4.</w:t>
      </w:r>
      <w:r w:rsidRPr="005C4DF2">
        <w:rPr>
          <w:color w:val="auto"/>
        </w:rPr>
        <w:tab/>
        <w:t>Either high or low blood pressure.</w:t>
      </w:r>
    </w:p>
    <w:p w14:paraId="556F43AE" w14:textId="77777777" w:rsidR="00073638" w:rsidRPr="005C4DF2" w:rsidRDefault="00073638">
      <w:pPr>
        <w:pStyle w:val="BodyTextIndent"/>
        <w:rPr>
          <w:color w:val="auto"/>
        </w:rPr>
      </w:pPr>
    </w:p>
    <w:p w14:paraId="288452E3" w14:textId="77777777" w:rsidR="00073638" w:rsidRPr="005C4DF2" w:rsidRDefault="00073638">
      <w:pPr>
        <w:pStyle w:val="BodyTextIndent"/>
        <w:rPr>
          <w:color w:val="auto"/>
        </w:rPr>
      </w:pPr>
      <w:r w:rsidRPr="005C4DF2">
        <w:rPr>
          <w:color w:val="auto"/>
        </w:rPr>
        <w:t>5.</w:t>
      </w:r>
      <w:r w:rsidRPr="005C4DF2">
        <w:rPr>
          <w:color w:val="auto"/>
        </w:rPr>
        <w:tab/>
        <w:t>Heart disease and/or problems.</w:t>
      </w:r>
    </w:p>
    <w:p w14:paraId="776C9EC9" w14:textId="77777777" w:rsidR="00073638" w:rsidRPr="005C4DF2" w:rsidRDefault="00073638">
      <w:pPr>
        <w:pStyle w:val="BodyTextIndent"/>
        <w:rPr>
          <w:color w:val="auto"/>
        </w:rPr>
      </w:pPr>
    </w:p>
    <w:p w14:paraId="1D147A6F" w14:textId="77777777" w:rsidR="00073638" w:rsidRPr="005C4DF2" w:rsidRDefault="00073638">
      <w:pPr>
        <w:pStyle w:val="BodyTextIndent"/>
        <w:rPr>
          <w:color w:val="auto"/>
        </w:rPr>
      </w:pPr>
      <w:r w:rsidRPr="005C4DF2">
        <w:rPr>
          <w:color w:val="auto"/>
        </w:rPr>
        <w:t>6.</w:t>
      </w:r>
      <w:r w:rsidRPr="005C4DF2">
        <w:rPr>
          <w:color w:val="auto"/>
        </w:rPr>
        <w:tab/>
        <w:t>Any other physical defect that might affect your safe work performance.</w:t>
      </w:r>
    </w:p>
    <w:p w14:paraId="35A9C014" w14:textId="77777777" w:rsidR="00073638" w:rsidRPr="005C4DF2" w:rsidRDefault="00073638">
      <w:pPr>
        <w:pStyle w:val="BodyTextIndent"/>
        <w:rPr>
          <w:color w:val="auto"/>
        </w:rPr>
      </w:pPr>
    </w:p>
    <w:p w14:paraId="4C3A8B3E" w14:textId="77777777" w:rsidR="00073638" w:rsidRPr="005C4DF2" w:rsidRDefault="00073638">
      <w:pPr>
        <w:pStyle w:val="BodyTextIndent"/>
        <w:rPr>
          <w:color w:val="auto"/>
        </w:rPr>
      </w:pPr>
      <w:r w:rsidRPr="005C4DF2">
        <w:rPr>
          <w:color w:val="auto"/>
        </w:rPr>
        <w:t>7.</w:t>
      </w:r>
      <w:r w:rsidRPr="005C4DF2">
        <w:rPr>
          <w:color w:val="auto"/>
        </w:rPr>
        <w:tab/>
      </w:r>
      <w:r w:rsidR="007D3AF6" w:rsidRPr="005C4DF2">
        <w:rPr>
          <w:color w:val="auto"/>
        </w:rPr>
        <w:t>All accidents</w:t>
      </w:r>
      <w:r w:rsidRPr="005C4DF2">
        <w:rPr>
          <w:color w:val="auto"/>
        </w:rPr>
        <w:t xml:space="preserve">, whether resulting in injuries or not, all sickness or other </w:t>
      </w:r>
    </w:p>
    <w:p w14:paraId="7CFCAA67" w14:textId="77777777" w:rsidR="00073638" w:rsidRPr="005C4DF2" w:rsidRDefault="00073638">
      <w:pPr>
        <w:pStyle w:val="BodyTextIndent"/>
        <w:rPr>
          <w:color w:val="auto"/>
        </w:rPr>
      </w:pPr>
      <w:r w:rsidRPr="005C4DF2">
        <w:rPr>
          <w:color w:val="auto"/>
        </w:rPr>
        <w:tab/>
      </w:r>
      <w:r w:rsidR="007D3AF6" w:rsidRPr="005C4DF2">
        <w:rPr>
          <w:color w:val="auto"/>
        </w:rPr>
        <w:t>ailments no matter how</w:t>
      </w:r>
      <w:r w:rsidR="007D3AF6">
        <w:rPr>
          <w:color w:val="auto"/>
        </w:rPr>
        <w:t xml:space="preserve"> slight they may seem, which </w:t>
      </w:r>
      <w:r w:rsidRPr="005C4DF2">
        <w:rPr>
          <w:color w:val="auto"/>
        </w:rPr>
        <w:t xml:space="preserve">are in any way </w:t>
      </w:r>
    </w:p>
    <w:p w14:paraId="04222C4E" w14:textId="77777777" w:rsidR="00073638" w:rsidRPr="005C4DF2" w:rsidRDefault="007D3AF6" w:rsidP="007D3AF6">
      <w:pPr>
        <w:pStyle w:val="BodyTextIndent"/>
        <w:ind w:left="720" w:hanging="288"/>
        <w:rPr>
          <w:color w:val="auto"/>
        </w:rPr>
      </w:pPr>
      <w:r>
        <w:rPr>
          <w:color w:val="auto"/>
        </w:rPr>
        <w:tab/>
        <w:t xml:space="preserve">attributable to or </w:t>
      </w:r>
      <w:r w:rsidR="00073638" w:rsidRPr="005C4DF2">
        <w:rPr>
          <w:color w:val="auto"/>
        </w:rPr>
        <w:t>conne</w:t>
      </w:r>
      <w:r>
        <w:rPr>
          <w:color w:val="auto"/>
        </w:rPr>
        <w:t>cted with your employment, must</w:t>
      </w:r>
      <w:r w:rsidR="00073638" w:rsidRPr="005C4DF2">
        <w:rPr>
          <w:color w:val="auto"/>
        </w:rPr>
        <w:t xml:space="preserve"> be reported to your supervisor.</w:t>
      </w:r>
    </w:p>
    <w:p w14:paraId="2E0A5B9E" w14:textId="77777777" w:rsidR="00073638" w:rsidRPr="005C4DF2" w:rsidRDefault="00073638">
      <w:pPr>
        <w:pStyle w:val="BodyTextIndent"/>
        <w:ind w:left="0"/>
        <w:rPr>
          <w:color w:val="auto"/>
        </w:rPr>
      </w:pPr>
    </w:p>
    <w:p w14:paraId="5E69877A" w14:textId="77777777" w:rsidR="00073638" w:rsidRPr="005C4DF2" w:rsidRDefault="00073638">
      <w:pPr>
        <w:pStyle w:val="BodyTextIndent2"/>
      </w:pPr>
      <w:r w:rsidRPr="005C4DF2">
        <w:t>In any case requiring the services of a medical doctor, supervisio</w:t>
      </w:r>
      <w:r w:rsidR="00DA1CAC">
        <w:t>n must be notified immediately.</w:t>
      </w:r>
      <w:r w:rsidRPr="005C4DF2">
        <w:t xml:space="preserve"> Authorization for any visit to a physician connected with your employment must be obtained from supervision prior to you leaving the work site. </w:t>
      </w:r>
    </w:p>
    <w:p w14:paraId="117F2D50" w14:textId="77777777" w:rsidR="003D4E08" w:rsidRDefault="003D4E08">
      <w:pPr>
        <w:rPr>
          <w:rFonts w:ascii="Arial" w:hAnsi="Arial" w:cs="Arial"/>
          <w:szCs w:val="20"/>
        </w:rPr>
      </w:pPr>
      <w:r>
        <w:br w:type="page"/>
      </w:r>
    </w:p>
    <w:p w14:paraId="56FA0F4F" w14:textId="77777777" w:rsidR="00DA1CAC" w:rsidRPr="005C4DF2" w:rsidRDefault="00DA1CAC" w:rsidP="003D4E08">
      <w:pPr>
        <w:pStyle w:val="BodyTextIndent2"/>
        <w:ind w:left="0"/>
      </w:pPr>
    </w:p>
    <w:p w14:paraId="522A1AD9" w14:textId="77777777" w:rsidR="00073638" w:rsidRPr="005C4DF2" w:rsidRDefault="00073638" w:rsidP="00073638">
      <w:pPr>
        <w:pStyle w:val="BodyTextIndent2"/>
        <w:numPr>
          <w:ilvl w:val="0"/>
          <w:numId w:val="18"/>
        </w:numPr>
        <w:rPr>
          <w:b/>
          <w:bCs/>
          <w:u w:val="single"/>
        </w:rPr>
      </w:pPr>
      <w:r w:rsidRPr="005C4DF2">
        <w:rPr>
          <w:b/>
          <w:bCs/>
          <w:u w:val="single"/>
        </w:rPr>
        <w:t>Clothing and Safety Equipment</w:t>
      </w:r>
    </w:p>
    <w:p w14:paraId="3454C5CF" w14:textId="77777777" w:rsidR="00073638" w:rsidRPr="005C4DF2" w:rsidRDefault="00073638">
      <w:pPr>
        <w:pStyle w:val="BodyTextIndent2"/>
        <w:rPr>
          <w:b/>
          <w:bCs/>
          <w:u w:val="single"/>
        </w:rPr>
      </w:pPr>
    </w:p>
    <w:p w14:paraId="33355AE9" w14:textId="77777777" w:rsidR="00073638" w:rsidRPr="005C4DF2" w:rsidRDefault="00073638" w:rsidP="009919B4">
      <w:pPr>
        <w:pStyle w:val="BodyTextIndent2"/>
        <w:ind w:left="720"/>
      </w:pPr>
      <w:r w:rsidRPr="005C4DF2">
        <w:t>Required personal protective clothing and/or equipment shall be worn at all times as deemed necessary by your immediate supervisor.</w:t>
      </w:r>
    </w:p>
    <w:p w14:paraId="20ED65C7" w14:textId="77777777" w:rsidR="00073638" w:rsidRPr="005C4DF2" w:rsidRDefault="00073638" w:rsidP="009919B4">
      <w:pPr>
        <w:pStyle w:val="BodyTextIndent2"/>
        <w:ind w:left="720"/>
      </w:pPr>
    </w:p>
    <w:p w14:paraId="4E66418F" w14:textId="77777777" w:rsidR="00073638" w:rsidRPr="005C4DF2" w:rsidRDefault="00073638" w:rsidP="009919B4">
      <w:pPr>
        <w:pStyle w:val="BodyTextIndent2"/>
        <w:ind w:left="720"/>
      </w:pPr>
      <w:r w:rsidRPr="005C4DF2">
        <w:t>Existing written safety procedures pertaining to your job assignments will prevail in each department, section office or unit.</w:t>
      </w:r>
    </w:p>
    <w:p w14:paraId="43EDE29E" w14:textId="77777777" w:rsidR="00073638" w:rsidRPr="005C4DF2" w:rsidRDefault="00073638">
      <w:pPr>
        <w:pStyle w:val="BodyTextIndent2"/>
      </w:pPr>
    </w:p>
    <w:p w14:paraId="181B8ECF" w14:textId="77777777" w:rsidR="00073638" w:rsidRPr="005C4DF2" w:rsidRDefault="00073638" w:rsidP="00073638">
      <w:pPr>
        <w:pStyle w:val="BodyTextIndent2"/>
        <w:numPr>
          <w:ilvl w:val="0"/>
          <w:numId w:val="18"/>
        </w:numPr>
        <w:rPr>
          <w:b/>
          <w:bCs/>
          <w:u w:val="single"/>
        </w:rPr>
      </w:pPr>
      <w:r w:rsidRPr="005C4DF2">
        <w:rPr>
          <w:b/>
          <w:bCs/>
          <w:u w:val="single"/>
        </w:rPr>
        <w:t>Electrical Equipment</w:t>
      </w:r>
    </w:p>
    <w:p w14:paraId="744252A5" w14:textId="77777777" w:rsidR="00073638" w:rsidRPr="005C4DF2" w:rsidRDefault="00073638">
      <w:pPr>
        <w:pStyle w:val="BodyTextIndent2"/>
        <w:rPr>
          <w:b/>
          <w:bCs/>
          <w:u w:val="single"/>
        </w:rPr>
      </w:pPr>
    </w:p>
    <w:p w14:paraId="2F696DAB" w14:textId="77777777" w:rsidR="00073638" w:rsidRPr="005C4DF2" w:rsidRDefault="00073638">
      <w:pPr>
        <w:pStyle w:val="BodyTextIndent2"/>
        <w:ind w:left="1008" w:hanging="288"/>
      </w:pPr>
      <w:r w:rsidRPr="005C4DF2">
        <w:t>1.</w:t>
      </w:r>
      <w:r w:rsidRPr="005C4DF2">
        <w:tab/>
        <w:t>Only employees who are qualified by prior approved training will work on or make repairs to electrical equipment.</w:t>
      </w:r>
    </w:p>
    <w:p w14:paraId="7AA0F7FC" w14:textId="77777777" w:rsidR="00073638" w:rsidRPr="005C4DF2" w:rsidRDefault="00073638">
      <w:pPr>
        <w:pStyle w:val="BodyTextIndent2"/>
        <w:ind w:left="1008" w:hanging="288"/>
      </w:pPr>
    </w:p>
    <w:p w14:paraId="0C56679A" w14:textId="77777777" w:rsidR="00073638" w:rsidRPr="005C4DF2" w:rsidRDefault="00073638" w:rsidP="00073638">
      <w:pPr>
        <w:pStyle w:val="BodyTextIndent2"/>
        <w:numPr>
          <w:ilvl w:val="0"/>
          <w:numId w:val="20"/>
        </w:numPr>
      </w:pPr>
      <w:r w:rsidRPr="005C4DF2">
        <w:t>All electrical circuits shall be tagged and locked out at the main disconnect for work before repairs to equipment are started.  Our objective is a “ZERO” energy state prior to engaging repairs.</w:t>
      </w:r>
    </w:p>
    <w:p w14:paraId="69D12588" w14:textId="77777777" w:rsidR="00073638" w:rsidRPr="005C4DF2" w:rsidRDefault="00073638">
      <w:pPr>
        <w:pStyle w:val="BodyTextIndent2"/>
      </w:pPr>
    </w:p>
    <w:p w14:paraId="1799C127" w14:textId="77777777" w:rsidR="00073638" w:rsidRPr="005C4DF2" w:rsidRDefault="00073638" w:rsidP="00073638">
      <w:pPr>
        <w:pStyle w:val="BodyTextIndent2"/>
        <w:numPr>
          <w:ilvl w:val="0"/>
          <w:numId w:val="20"/>
        </w:numPr>
      </w:pPr>
      <w:r w:rsidRPr="005C4DF2">
        <w:t>All electrical powered equipment, including electrical hand tools shall be inspected by the approved user and must be properly grounded before using.</w:t>
      </w:r>
    </w:p>
    <w:p w14:paraId="0093BA7B" w14:textId="77777777" w:rsidR="00073638" w:rsidRPr="005C4DF2" w:rsidRDefault="00073638">
      <w:pPr>
        <w:pStyle w:val="BodyTextIndent2"/>
        <w:ind w:left="0"/>
      </w:pPr>
    </w:p>
    <w:p w14:paraId="3E65B4D6" w14:textId="77777777" w:rsidR="00073638" w:rsidRPr="005C4DF2" w:rsidRDefault="00073638" w:rsidP="00073638">
      <w:pPr>
        <w:pStyle w:val="BodyTextIndent2"/>
        <w:numPr>
          <w:ilvl w:val="0"/>
          <w:numId w:val="20"/>
        </w:numPr>
      </w:pPr>
      <w:r w:rsidRPr="005C4DF2">
        <w:t>Safety guards on all powered equipment must be in place before equipment is used.</w:t>
      </w:r>
    </w:p>
    <w:p w14:paraId="5ED73967" w14:textId="77777777" w:rsidR="00073638" w:rsidRPr="005C4DF2" w:rsidRDefault="00073638">
      <w:pPr>
        <w:pStyle w:val="BodyTextIndent2"/>
        <w:ind w:left="0"/>
      </w:pPr>
    </w:p>
    <w:p w14:paraId="01C20A8D" w14:textId="77777777" w:rsidR="00073638" w:rsidRPr="005C4DF2" w:rsidRDefault="00073638" w:rsidP="00073638">
      <w:pPr>
        <w:pStyle w:val="BodyTextIndent2"/>
        <w:numPr>
          <w:ilvl w:val="0"/>
          <w:numId w:val="20"/>
        </w:numPr>
      </w:pPr>
      <w:r w:rsidRPr="005C4DF2">
        <w:t>Always disconnect the power supply line of tools and/or equipment before changing accessories.</w:t>
      </w:r>
    </w:p>
    <w:p w14:paraId="0C1B6671" w14:textId="77777777" w:rsidR="00073638" w:rsidRPr="005C4DF2" w:rsidRDefault="00073638">
      <w:pPr>
        <w:pStyle w:val="BodyTextIndent2"/>
        <w:ind w:left="0"/>
      </w:pPr>
    </w:p>
    <w:p w14:paraId="1235BEC5" w14:textId="77777777" w:rsidR="00073638" w:rsidRPr="005C4DF2" w:rsidRDefault="00073638" w:rsidP="00073638">
      <w:pPr>
        <w:pStyle w:val="BodyTextIndent2"/>
        <w:numPr>
          <w:ilvl w:val="0"/>
          <w:numId w:val="20"/>
        </w:numPr>
      </w:pPr>
      <w:r w:rsidRPr="005C4DF2">
        <w:t>Do not use the power cord of tools in order to lift or lower them.</w:t>
      </w:r>
    </w:p>
    <w:p w14:paraId="32E43B23" w14:textId="77777777" w:rsidR="00073638" w:rsidRPr="005C4DF2" w:rsidRDefault="00073638">
      <w:pPr>
        <w:pStyle w:val="BodyTextIndent2"/>
        <w:ind w:left="0"/>
      </w:pPr>
    </w:p>
    <w:p w14:paraId="78BD856A" w14:textId="77777777" w:rsidR="00073638" w:rsidRPr="005C4DF2" w:rsidRDefault="00073638" w:rsidP="00073638">
      <w:pPr>
        <w:pStyle w:val="BodyTextIndent2"/>
        <w:numPr>
          <w:ilvl w:val="0"/>
          <w:numId w:val="20"/>
        </w:numPr>
      </w:pPr>
      <w:r w:rsidRPr="005C4DF2">
        <w:t>Inspect the insulation on power lines and/or cables for frayed and/or broken connections each time tools are used.</w:t>
      </w:r>
    </w:p>
    <w:p w14:paraId="19B437F2" w14:textId="77777777" w:rsidR="00073638" w:rsidRPr="005C4DF2" w:rsidRDefault="00073638">
      <w:pPr>
        <w:pStyle w:val="BodyTextIndent2"/>
        <w:ind w:left="0"/>
      </w:pPr>
    </w:p>
    <w:p w14:paraId="31D30785" w14:textId="77777777" w:rsidR="00073638" w:rsidRPr="005C4DF2" w:rsidRDefault="00073638" w:rsidP="00073638">
      <w:pPr>
        <w:pStyle w:val="BodyTextIndent2"/>
        <w:numPr>
          <w:ilvl w:val="0"/>
          <w:numId w:val="20"/>
        </w:numPr>
      </w:pPr>
      <w:r w:rsidRPr="005C4DF2">
        <w:t>Follow additional job safe practices provided by supervision.</w:t>
      </w:r>
    </w:p>
    <w:p w14:paraId="07D45389" w14:textId="77777777" w:rsidR="00073638" w:rsidRPr="005C4DF2" w:rsidRDefault="00073638">
      <w:pPr>
        <w:pStyle w:val="BodyTextIndent2"/>
        <w:ind w:left="0"/>
      </w:pPr>
    </w:p>
    <w:p w14:paraId="7795568E" w14:textId="77777777" w:rsidR="00073638" w:rsidRPr="005C4DF2" w:rsidRDefault="00073638" w:rsidP="00073638">
      <w:pPr>
        <w:pStyle w:val="BodyTextIndent2"/>
        <w:numPr>
          <w:ilvl w:val="0"/>
          <w:numId w:val="18"/>
        </w:numPr>
        <w:rPr>
          <w:b/>
          <w:bCs/>
          <w:u w:val="single"/>
        </w:rPr>
      </w:pPr>
      <w:r w:rsidRPr="005C4DF2">
        <w:rPr>
          <w:b/>
          <w:bCs/>
          <w:u w:val="single"/>
        </w:rPr>
        <w:t>Ladders, Scaffolds and Guards</w:t>
      </w:r>
    </w:p>
    <w:p w14:paraId="372670BC" w14:textId="77777777" w:rsidR="00073638" w:rsidRPr="005C4DF2" w:rsidRDefault="00073638">
      <w:pPr>
        <w:pStyle w:val="BodyTextIndent2"/>
        <w:rPr>
          <w:b/>
          <w:bCs/>
          <w:u w:val="single"/>
        </w:rPr>
      </w:pPr>
    </w:p>
    <w:p w14:paraId="58BFAC8B" w14:textId="77777777" w:rsidR="00073638" w:rsidRPr="005C4DF2" w:rsidRDefault="00073638">
      <w:pPr>
        <w:pStyle w:val="BodyTextIndent2"/>
        <w:ind w:left="1080" w:hanging="360"/>
      </w:pPr>
      <w:r w:rsidRPr="005C4DF2">
        <w:t>1.</w:t>
      </w:r>
      <w:r w:rsidRPr="005C4DF2">
        <w:tab/>
        <w:t>Do not use chairs and/or tables, desk or castered equipment in place of        ladders.  Use an approved ladder.</w:t>
      </w:r>
    </w:p>
    <w:p w14:paraId="4C4B3EF1" w14:textId="77777777" w:rsidR="00073638" w:rsidRPr="005C4DF2" w:rsidRDefault="00073638">
      <w:pPr>
        <w:pStyle w:val="BodyTextIndent2"/>
        <w:ind w:left="1080" w:hanging="288"/>
      </w:pPr>
    </w:p>
    <w:p w14:paraId="7DBA7359" w14:textId="77777777" w:rsidR="00073638" w:rsidRPr="005C4DF2" w:rsidRDefault="00073638" w:rsidP="00073638">
      <w:pPr>
        <w:pStyle w:val="BodyTextIndent2"/>
        <w:numPr>
          <w:ilvl w:val="0"/>
          <w:numId w:val="21"/>
        </w:numPr>
      </w:pPr>
      <w:r w:rsidRPr="005C4DF2">
        <w:t xml:space="preserve">Ladders must be inspected for cracked or broken rungs prior to use </w:t>
      </w:r>
      <w:r w:rsidR="007D3AF6" w:rsidRPr="005C4DF2">
        <w:t>by the</w:t>
      </w:r>
      <w:r w:rsidRPr="005C4DF2">
        <w:t xml:space="preserve"> user, and if found unsafe, they must be reported to supervision.</w:t>
      </w:r>
    </w:p>
    <w:p w14:paraId="74E80854" w14:textId="77777777" w:rsidR="00073638" w:rsidRPr="005C4DF2" w:rsidRDefault="00073638">
      <w:pPr>
        <w:pStyle w:val="BodyTextIndent2"/>
        <w:ind w:left="1008" w:hanging="288"/>
      </w:pPr>
    </w:p>
    <w:p w14:paraId="0494670B" w14:textId="77777777" w:rsidR="00073638" w:rsidRPr="005C4DF2" w:rsidRDefault="00073638" w:rsidP="00DA1CAC">
      <w:pPr>
        <w:pStyle w:val="BodyTextIndent2"/>
        <w:ind w:left="720"/>
      </w:pPr>
      <w:r w:rsidRPr="005C4DF2">
        <w:t>3.  Ladders must be used for access to scaffolds.</w:t>
      </w:r>
    </w:p>
    <w:p w14:paraId="4C41D375" w14:textId="77777777" w:rsidR="00073638" w:rsidRPr="005C4DF2" w:rsidRDefault="00073638">
      <w:pPr>
        <w:pStyle w:val="BodyTextIndent2"/>
        <w:jc w:val="center"/>
      </w:pPr>
    </w:p>
    <w:p w14:paraId="145A0DC4" w14:textId="77777777" w:rsidR="00073638" w:rsidRPr="005C4DF2" w:rsidRDefault="00073638" w:rsidP="00DA1CAC">
      <w:pPr>
        <w:pStyle w:val="BodyTextIndent2"/>
        <w:numPr>
          <w:ilvl w:val="0"/>
          <w:numId w:val="21"/>
        </w:numPr>
      </w:pPr>
      <w:r w:rsidRPr="005C4DF2">
        <w:t>All ladders must be tied off at the top or in some other efficient manner in order to keep them from slipping, shifting, or falling.</w:t>
      </w:r>
    </w:p>
    <w:p w14:paraId="5DCEDF02" w14:textId="77777777" w:rsidR="00073638" w:rsidRPr="005C4DF2" w:rsidRDefault="00073638">
      <w:pPr>
        <w:pStyle w:val="BodyTextIndent2"/>
        <w:tabs>
          <w:tab w:val="left" w:pos="1080"/>
        </w:tabs>
      </w:pPr>
    </w:p>
    <w:p w14:paraId="644E4284" w14:textId="77777777" w:rsidR="00073638" w:rsidRPr="005C4DF2" w:rsidRDefault="00073638" w:rsidP="00DA1CAC">
      <w:pPr>
        <w:pStyle w:val="BodyTextIndent2"/>
        <w:tabs>
          <w:tab w:val="left" w:pos="1080"/>
        </w:tabs>
        <w:ind w:left="990" w:hanging="270"/>
      </w:pPr>
      <w:r w:rsidRPr="005C4DF2">
        <w:t>5. Scaffolding material must be inspe</w:t>
      </w:r>
      <w:r w:rsidR="00FD5EA8">
        <w:t>cted by the user and supervis</w:t>
      </w:r>
      <w:r w:rsidR="00DA1CAC">
        <w:t xml:space="preserve">or prior to </w:t>
      </w:r>
      <w:r w:rsidRPr="005C4DF2">
        <w:t>use.</w:t>
      </w:r>
    </w:p>
    <w:p w14:paraId="295AA649" w14:textId="77777777" w:rsidR="00073638" w:rsidRDefault="00073638">
      <w:pPr>
        <w:pStyle w:val="BodyTextIndent2"/>
        <w:tabs>
          <w:tab w:val="left" w:pos="1080"/>
        </w:tabs>
      </w:pPr>
    </w:p>
    <w:p w14:paraId="15A9FA51" w14:textId="77777777" w:rsidR="009919B4" w:rsidRPr="005C4DF2" w:rsidRDefault="009919B4">
      <w:pPr>
        <w:pStyle w:val="BodyTextIndent2"/>
        <w:tabs>
          <w:tab w:val="left" w:pos="1080"/>
        </w:tabs>
      </w:pPr>
    </w:p>
    <w:p w14:paraId="34F4A6F4" w14:textId="77777777" w:rsidR="00073638" w:rsidRPr="005C4DF2" w:rsidRDefault="00073638" w:rsidP="00073638">
      <w:pPr>
        <w:pStyle w:val="BodyTextIndent"/>
        <w:numPr>
          <w:ilvl w:val="0"/>
          <w:numId w:val="22"/>
        </w:numPr>
        <w:rPr>
          <w:color w:val="auto"/>
        </w:rPr>
      </w:pPr>
      <w:r w:rsidRPr="005C4DF2">
        <w:rPr>
          <w:color w:val="auto"/>
        </w:rPr>
        <w:lastRenderedPageBreak/>
        <w:t>Barricades and/or warning s</w:t>
      </w:r>
      <w:r w:rsidR="00FD5EA8">
        <w:rPr>
          <w:color w:val="auto"/>
        </w:rPr>
        <w:t xml:space="preserve">igns must be used at wet floor </w:t>
      </w:r>
      <w:r w:rsidRPr="005C4DF2">
        <w:rPr>
          <w:color w:val="auto"/>
        </w:rPr>
        <w:t>passageways and when overhead work is being performed.  They must be removed when the job is complete.</w:t>
      </w:r>
    </w:p>
    <w:p w14:paraId="28B5BAF4" w14:textId="77777777" w:rsidR="00073638" w:rsidRPr="005C4DF2" w:rsidRDefault="00073638">
      <w:pPr>
        <w:pStyle w:val="BodyTextIndent"/>
        <w:rPr>
          <w:color w:val="auto"/>
        </w:rPr>
      </w:pPr>
    </w:p>
    <w:p w14:paraId="5ED1F416" w14:textId="77777777" w:rsidR="00073638" w:rsidRPr="005C4DF2" w:rsidRDefault="00073638" w:rsidP="00073638">
      <w:pPr>
        <w:pStyle w:val="BodyTextIndent"/>
        <w:numPr>
          <w:ilvl w:val="0"/>
          <w:numId w:val="19"/>
        </w:numPr>
        <w:rPr>
          <w:color w:val="auto"/>
        </w:rPr>
      </w:pPr>
      <w:r w:rsidRPr="005C4DF2">
        <w:rPr>
          <w:color w:val="auto"/>
        </w:rPr>
        <w:t>Follow all other ladder, scaffold and guard safe rules provided by supervision.</w:t>
      </w:r>
    </w:p>
    <w:p w14:paraId="378DDAD7" w14:textId="77777777" w:rsidR="00073638" w:rsidRPr="005C4DF2" w:rsidRDefault="00073638">
      <w:pPr>
        <w:pStyle w:val="BodyTextIndent"/>
        <w:rPr>
          <w:color w:val="auto"/>
        </w:rPr>
      </w:pPr>
    </w:p>
    <w:p w14:paraId="581144B1" w14:textId="77777777" w:rsidR="00073638" w:rsidRPr="005C4DF2" w:rsidRDefault="00073638" w:rsidP="00073638">
      <w:pPr>
        <w:pStyle w:val="BodyTextIndent"/>
        <w:numPr>
          <w:ilvl w:val="0"/>
          <w:numId w:val="18"/>
        </w:numPr>
        <w:rPr>
          <w:b w:val="0"/>
          <w:bCs w:val="0"/>
          <w:color w:val="auto"/>
          <w:u w:val="single"/>
        </w:rPr>
      </w:pPr>
      <w:r w:rsidRPr="005C4DF2">
        <w:rPr>
          <w:b w:val="0"/>
          <w:bCs w:val="0"/>
          <w:color w:val="auto"/>
          <w:u w:val="single"/>
        </w:rPr>
        <w:t>Housekeeping and Personal Welfare</w:t>
      </w:r>
    </w:p>
    <w:p w14:paraId="29852B4B" w14:textId="77777777" w:rsidR="00073638" w:rsidRPr="005C4DF2" w:rsidRDefault="00073638">
      <w:pPr>
        <w:pStyle w:val="BodyTextIndent"/>
        <w:rPr>
          <w:b w:val="0"/>
          <w:bCs w:val="0"/>
          <w:color w:val="auto"/>
          <w:u w:val="single"/>
        </w:rPr>
      </w:pPr>
    </w:p>
    <w:p w14:paraId="74DAB2C9" w14:textId="77777777" w:rsidR="00073638" w:rsidRPr="005C4DF2" w:rsidRDefault="00073638">
      <w:pPr>
        <w:pStyle w:val="BodyTextIndent"/>
        <w:ind w:left="1152" w:hanging="432"/>
        <w:rPr>
          <w:color w:val="auto"/>
        </w:rPr>
      </w:pPr>
      <w:r w:rsidRPr="005C4DF2">
        <w:rPr>
          <w:color w:val="auto"/>
        </w:rPr>
        <w:t>1.</w:t>
      </w:r>
      <w:r w:rsidRPr="005C4DF2">
        <w:rPr>
          <w:color w:val="auto"/>
        </w:rPr>
        <w:tab/>
        <w:t>Clean bodies and clothes are essential to good health and such should be maintained.</w:t>
      </w:r>
    </w:p>
    <w:p w14:paraId="0509C15C" w14:textId="77777777" w:rsidR="00073638" w:rsidRPr="005C4DF2" w:rsidRDefault="00073638">
      <w:pPr>
        <w:pStyle w:val="BodyTextIndent2"/>
        <w:tabs>
          <w:tab w:val="left" w:pos="1080"/>
        </w:tabs>
      </w:pPr>
    </w:p>
    <w:p w14:paraId="624B8F1B" w14:textId="77777777" w:rsidR="00073638" w:rsidRPr="005C4DF2" w:rsidRDefault="00073638" w:rsidP="00073638">
      <w:pPr>
        <w:pStyle w:val="BodyTextIndent2"/>
        <w:numPr>
          <w:ilvl w:val="0"/>
          <w:numId w:val="23"/>
        </w:numPr>
      </w:pPr>
      <w:r w:rsidRPr="005C4DF2">
        <w:t>All trash and/or waste containers, packing and paper boxes, etc. must   be put in the proper place.</w:t>
      </w:r>
    </w:p>
    <w:p w14:paraId="07BDF0DA" w14:textId="77777777" w:rsidR="00073638" w:rsidRPr="005C4DF2" w:rsidRDefault="00073638">
      <w:pPr>
        <w:pStyle w:val="BodyTextIndent2"/>
        <w:tabs>
          <w:tab w:val="left" w:pos="1080"/>
        </w:tabs>
      </w:pPr>
    </w:p>
    <w:p w14:paraId="1CCDA035" w14:textId="77777777" w:rsidR="00073638" w:rsidRPr="005C4DF2" w:rsidRDefault="00073638" w:rsidP="00073638">
      <w:pPr>
        <w:pStyle w:val="BodyTextIndent2"/>
        <w:numPr>
          <w:ilvl w:val="0"/>
          <w:numId w:val="23"/>
        </w:numPr>
      </w:pPr>
      <w:r w:rsidRPr="005C4DF2">
        <w:t>Nails protruding from boards, boxes or shipping containers, etc. must be removed or bent down immediately.</w:t>
      </w:r>
    </w:p>
    <w:p w14:paraId="1787CFE6" w14:textId="77777777" w:rsidR="00073638" w:rsidRPr="005C4DF2" w:rsidRDefault="00073638">
      <w:pPr>
        <w:pStyle w:val="BodyTextIndent2"/>
        <w:ind w:left="0"/>
      </w:pPr>
    </w:p>
    <w:p w14:paraId="503F5856" w14:textId="77777777" w:rsidR="00073638" w:rsidRPr="005C4DF2" w:rsidRDefault="00073638" w:rsidP="00073638">
      <w:pPr>
        <w:pStyle w:val="BodyTextIndent2"/>
        <w:numPr>
          <w:ilvl w:val="0"/>
          <w:numId w:val="23"/>
        </w:numPr>
      </w:pPr>
      <w:r w:rsidRPr="005C4DF2">
        <w:t>Containers are provided for all used paper towels, cigarette packages and butts, paper, candy wrappers, etc., and must be used.  Deliberate and willful scattering of trash will not be tolerated.</w:t>
      </w:r>
    </w:p>
    <w:p w14:paraId="292CB469" w14:textId="77777777" w:rsidR="00073638" w:rsidRPr="005C4DF2" w:rsidRDefault="00073638">
      <w:pPr>
        <w:pStyle w:val="BodyTextIndent2"/>
        <w:ind w:left="0"/>
      </w:pPr>
    </w:p>
    <w:p w14:paraId="3311D977" w14:textId="77777777" w:rsidR="00073638" w:rsidRPr="005C4DF2" w:rsidRDefault="00073638" w:rsidP="00073638">
      <w:pPr>
        <w:pStyle w:val="BodyTextIndent2"/>
        <w:numPr>
          <w:ilvl w:val="0"/>
          <w:numId w:val="23"/>
        </w:numPr>
      </w:pPr>
      <w:r w:rsidRPr="005C4DF2">
        <w:t>Any and all work areas must be cleaned before the job can be accepted as being complete.</w:t>
      </w:r>
    </w:p>
    <w:p w14:paraId="4ED08258" w14:textId="77777777" w:rsidR="00073638" w:rsidRPr="005C4DF2" w:rsidRDefault="00073638">
      <w:pPr>
        <w:pStyle w:val="BodyTextIndent2"/>
        <w:ind w:left="0"/>
      </w:pPr>
    </w:p>
    <w:p w14:paraId="30255B30" w14:textId="77777777" w:rsidR="00073638" w:rsidRPr="005C4DF2" w:rsidRDefault="00073638" w:rsidP="00073638">
      <w:pPr>
        <w:pStyle w:val="BodyTextIndent2"/>
        <w:numPr>
          <w:ilvl w:val="0"/>
          <w:numId w:val="23"/>
        </w:numPr>
      </w:pPr>
      <w:r w:rsidRPr="005C4DF2">
        <w:t>Aisles, ramps, steps, platforms and other passageways must be kept clean and free of obstruction.</w:t>
      </w:r>
    </w:p>
    <w:p w14:paraId="24280586" w14:textId="77777777" w:rsidR="00073638" w:rsidRPr="005C4DF2" w:rsidRDefault="00073638">
      <w:pPr>
        <w:pStyle w:val="BodyTextIndent2"/>
        <w:ind w:left="0"/>
      </w:pPr>
    </w:p>
    <w:p w14:paraId="2E68AB4A" w14:textId="77777777" w:rsidR="00073638" w:rsidRPr="005C4DF2" w:rsidRDefault="00073638" w:rsidP="00073638">
      <w:pPr>
        <w:pStyle w:val="BodyTextIndent2"/>
        <w:numPr>
          <w:ilvl w:val="0"/>
          <w:numId w:val="23"/>
        </w:numPr>
      </w:pPr>
      <w:r w:rsidRPr="005C4DF2">
        <w:t>Toilets and break areas are provided for personal needs and must be used for these purposes.  They are to be kept clean and orderly at all times.</w:t>
      </w:r>
    </w:p>
    <w:p w14:paraId="008005E9" w14:textId="77777777" w:rsidR="00073638" w:rsidRPr="005C4DF2" w:rsidRDefault="00073638">
      <w:pPr>
        <w:pStyle w:val="BodyTextIndent2"/>
        <w:ind w:left="0"/>
        <w:jc w:val="center"/>
      </w:pPr>
    </w:p>
    <w:p w14:paraId="4A6F6ED2" w14:textId="77777777" w:rsidR="00073638" w:rsidRPr="005C4DF2" w:rsidRDefault="00073638" w:rsidP="00073638">
      <w:pPr>
        <w:pStyle w:val="BodyTextIndent2"/>
        <w:numPr>
          <w:ilvl w:val="0"/>
          <w:numId w:val="23"/>
        </w:numPr>
      </w:pPr>
      <w:r w:rsidRPr="005C4DF2">
        <w:t>All employees are requested to park their vehicles between striped parking spaces and/or in other designated areas.  Do not park in such a manner that you take up more space than required.</w:t>
      </w:r>
    </w:p>
    <w:p w14:paraId="2FFB4A74" w14:textId="77777777" w:rsidR="00073638" w:rsidRPr="005C4DF2" w:rsidRDefault="00073638">
      <w:pPr>
        <w:pStyle w:val="BodyTextIndent2"/>
        <w:ind w:left="0"/>
      </w:pPr>
    </w:p>
    <w:p w14:paraId="5664131D" w14:textId="77777777" w:rsidR="00073638" w:rsidRPr="005C4DF2" w:rsidRDefault="00073638" w:rsidP="00073638">
      <w:pPr>
        <w:pStyle w:val="BodyTextIndent2"/>
        <w:numPr>
          <w:ilvl w:val="0"/>
          <w:numId w:val="23"/>
        </w:numPr>
      </w:pPr>
      <w:r w:rsidRPr="005C4DF2">
        <w:t>Do not run up and down stairwells.  Use provided handrails.  Never carry loads up and/or down stairs that block your vision while walking.  Never leave obstructions in stairwells.</w:t>
      </w:r>
    </w:p>
    <w:p w14:paraId="583E2A9B" w14:textId="77777777" w:rsidR="00073638" w:rsidRPr="005C4DF2" w:rsidRDefault="00073638">
      <w:pPr>
        <w:pStyle w:val="BodyTextIndent2"/>
        <w:ind w:left="0"/>
      </w:pPr>
    </w:p>
    <w:p w14:paraId="63F56BCD" w14:textId="77777777" w:rsidR="00073638" w:rsidRPr="005C4DF2" w:rsidRDefault="00073638" w:rsidP="00073638">
      <w:pPr>
        <w:pStyle w:val="BodyTextIndent2"/>
        <w:numPr>
          <w:ilvl w:val="0"/>
          <w:numId w:val="23"/>
        </w:numPr>
      </w:pPr>
      <w:r w:rsidRPr="005C4DF2">
        <w:t>Corridors – All employees are requested to observe and/or listen for ongoing traffic in corridors prior to exiting from an office into a corridor.</w:t>
      </w:r>
    </w:p>
    <w:p w14:paraId="59357C1A" w14:textId="77777777" w:rsidR="00073638" w:rsidRPr="005C4DF2" w:rsidRDefault="00073638">
      <w:pPr>
        <w:pStyle w:val="BodyTextIndent2"/>
        <w:ind w:left="0"/>
      </w:pPr>
    </w:p>
    <w:p w14:paraId="73E6C91C" w14:textId="77777777" w:rsidR="00073638" w:rsidRPr="005C4DF2" w:rsidRDefault="00073638" w:rsidP="00073638">
      <w:pPr>
        <w:pStyle w:val="BodyTextIndent2"/>
        <w:numPr>
          <w:ilvl w:val="0"/>
          <w:numId w:val="23"/>
        </w:numPr>
      </w:pPr>
      <w:r w:rsidRPr="005C4DF2">
        <w:t>Energy conservation – All employees are requested to turn off personal appliances, prior to leaving work at the close of your work shift.</w:t>
      </w:r>
    </w:p>
    <w:p w14:paraId="77BE24F0" w14:textId="77777777" w:rsidR="00073638" w:rsidRPr="005C4DF2" w:rsidRDefault="00073638">
      <w:pPr>
        <w:pStyle w:val="BodyTextIndent2"/>
        <w:ind w:left="0"/>
      </w:pPr>
    </w:p>
    <w:p w14:paraId="549C0F6F" w14:textId="77777777" w:rsidR="00073638" w:rsidRPr="005C4DF2" w:rsidRDefault="00073638" w:rsidP="00073638">
      <w:pPr>
        <w:pStyle w:val="BodyTextIndent2"/>
        <w:numPr>
          <w:ilvl w:val="0"/>
          <w:numId w:val="23"/>
        </w:numPr>
      </w:pPr>
      <w:r w:rsidRPr="005C4DF2">
        <w:t>In the event of a fire, notify the fire department and try to extinguish the fire prior to it becoming uncontrollable.  Report the incident to your supervisor and to the Loss Control Coordinator immediately.</w:t>
      </w:r>
    </w:p>
    <w:p w14:paraId="02090618" w14:textId="77777777" w:rsidR="00073638" w:rsidRPr="005C4DF2" w:rsidRDefault="00073638">
      <w:pPr>
        <w:pStyle w:val="BodyTextIndent2"/>
        <w:ind w:left="0"/>
      </w:pPr>
    </w:p>
    <w:p w14:paraId="2F3B885B" w14:textId="77777777" w:rsidR="00832AE1" w:rsidRDefault="00073638" w:rsidP="003D4E08">
      <w:pPr>
        <w:pStyle w:val="BodyTextIndent2"/>
        <w:numPr>
          <w:ilvl w:val="0"/>
          <w:numId w:val="23"/>
        </w:numPr>
      </w:pPr>
      <w:r w:rsidRPr="005C4DF2">
        <w:lastRenderedPageBreak/>
        <w:t>All employees are requested not to leave valuables unattended (on desk top or in unsecured desks).  Report all thefts to your immediate supervisor at once.  Remember, it is requested that you do not bring valuables to work.</w:t>
      </w:r>
    </w:p>
    <w:p w14:paraId="19EAE966" w14:textId="77777777" w:rsidR="00D46A29" w:rsidRPr="005C4DF2" w:rsidRDefault="00D46A29" w:rsidP="00D46A29">
      <w:pPr>
        <w:pStyle w:val="BodyTextIndent2"/>
        <w:ind w:left="0"/>
      </w:pPr>
    </w:p>
    <w:p w14:paraId="6408AC78" w14:textId="77777777" w:rsidR="00073638" w:rsidRPr="005C4DF2" w:rsidRDefault="00073638" w:rsidP="00073638">
      <w:pPr>
        <w:pStyle w:val="BodyTextIndent2"/>
        <w:numPr>
          <w:ilvl w:val="0"/>
          <w:numId w:val="23"/>
        </w:numPr>
      </w:pPr>
      <w:r w:rsidRPr="005C4DF2">
        <w:t>Do not lean, and/or tilt back on the rear legs of a work chair or place feet on desk tops.  Most chair fall accidents happen when a person was sitting down, rising or moving about on and/or in a chair.  However, a few do occur when leaning and/or tilting back on rear chair legs.</w:t>
      </w:r>
    </w:p>
    <w:p w14:paraId="3BCD5D32" w14:textId="77777777" w:rsidR="00073638" w:rsidRPr="005C4DF2" w:rsidRDefault="00073638">
      <w:pPr>
        <w:pStyle w:val="BodyTextIndent2"/>
        <w:ind w:left="0"/>
      </w:pPr>
    </w:p>
    <w:p w14:paraId="507D2CB1" w14:textId="77777777" w:rsidR="00073638" w:rsidRPr="005C4DF2" w:rsidRDefault="00073638" w:rsidP="00073638">
      <w:pPr>
        <w:pStyle w:val="BodyTextIndent2"/>
        <w:numPr>
          <w:ilvl w:val="0"/>
          <w:numId w:val="23"/>
        </w:numPr>
      </w:pPr>
      <w:r w:rsidRPr="005C4DF2">
        <w:t>Close file and/or desk drawer immediately after placing and/or retrieving needed items.</w:t>
      </w:r>
    </w:p>
    <w:p w14:paraId="6D2860DC" w14:textId="77777777" w:rsidR="00073638" w:rsidRPr="005C4DF2" w:rsidRDefault="00073638">
      <w:pPr>
        <w:pStyle w:val="BodyTextIndent2"/>
        <w:ind w:left="0"/>
      </w:pPr>
    </w:p>
    <w:p w14:paraId="4118BA9A" w14:textId="77777777" w:rsidR="00073638" w:rsidRPr="005C4DF2" w:rsidRDefault="00073638" w:rsidP="00073638">
      <w:pPr>
        <w:pStyle w:val="BodyTextIndent2"/>
        <w:numPr>
          <w:ilvl w:val="0"/>
          <w:numId w:val="23"/>
        </w:numPr>
      </w:pPr>
      <w:r w:rsidRPr="005C4DF2">
        <w:t>Electrical cords are not to be placed across employee walkways.  Failure to secure and/or tape down cords has the potential to cause an employee tripping hazard.</w:t>
      </w:r>
    </w:p>
    <w:p w14:paraId="6CBB8853" w14:textId="77777777" w:rsidR="00073638" w:rsidRPr="005C4DF2" w:rsidRDefault="00073638">
      <w:pPr>
        <w:pStyle w:val="BodyTextIndent2"/>
        <w:ind w:left="0"/>
        <w:jc w:val="center"/>
      </w:pPr>
    </w:p>
    <w:p w14:paraId="7169C4F2" w14:textId="77777777" w:rsidR="00073638" w:rsidRPr="005C4DF2" w:rsidRDefault="00073638" w:rsidP="00073638">
      <w:pPr>
        <w:pStyle w:val="BodyTextIndent2"/>
        <w:numPr>
          <w:ilvl w:val="0"/>
          <w:numId w:val="23"/>
        </w:numPr>
      </w:pPr>
      <w:r w:rsidRPr="005C4DF2">
        <w:t>Do not store materials and/or boxes in employee walkways.  Should an employee have to step over items in order to continue passage, this action may result in a fall and/or trip.</w:t>
      </w:r>
    </w:p>
    <w:p w14:paraId="01B56E3B" w14:textId="77777777" w:rsidR="00073638" w:rsidRPr="005C4DF2" w:rsidRDefault="00073638">
      <w:pPr>
        <w:pStyle w:val="BodyTextIndent2"/>
        <w:ind w:left="0"/>
      </w:pPr>
      <w:r w:rsidRPr="005C4DF2">
        <w:tab/>
      </w:r>
    </w:p>
    <w:p w14:paraId="285279B8" w14:textId="77777777" w:rsidR="00073638" w:rsidRPr="005C4DF2" w:rsidRDefault="00073638" w:rsidP="00073638">
      <w:pPr>
        <w:pStyle w:val="BodyTextIndent2"/>
        <w:numPr>
          <w:ilvl w:val="0"/>
          <w:numId w:val="23"/>
        </w:numPr>
      </w:pPr>
      <w:r w:rsidRPr="005C4DF2">
        <w:t>Only authorized employees shall operate office machinery and/or equipment.</w:t>
      </w:r>
    </w:p>
    <w:p w14:paraId="7F1448BB" w14:textId="77777777" w:rsidR="00073638" w:rsidRPr="005C4DF2" w:rsidRDefault="00073638">
      <w:pPr>
        <w:pStyle w:val="BodyTextIndent2"/>
        <w:ind w:left="0"/>
      </w:pPr>
    </w:p>
    <w:p w14:paraId="48372A50" w14:textId="77777777" w:rsidR="00073638" w:rsidRPr="005C4DF2" w:rsidRDefault="00073638" w:rsidP="00073638">
      <w:pPr>
        <w:pStyle w:val="BodyTextIndent2"/>
        <w:numPr>
          <w:ilvl w:val="0"/>
          <w:numId w:val="23"/>
        </w:numPr>
      </w:pPr>
      <w:r w:rsidRPr="005C4DF2">
        <w:t>Razor blades, thumb tacks and other sharp objects shall not be thrown loosely into desk drawers.  Never leave knives or scissors on a desk top unattended.</w:t>
      </w:r>
    </w:p>
    <w:p w14:paraId="075F2CFC" w14:textId="77777777" w:rsidR="00073638" w:rsidRPr="005C4DF2" w:rsidRDefault="00073638">
      <w:pPr>
        <w:pStyle w:val="BodyTextIndent2"/>
        <w:ind w:left="0"/>
      </w:pPr>
    </w:p>
    <w:p w14:paraId="694D84EE" w14:textId="77777777" w:rsidR="00073638" w:rsidRPr="005C4DF2" w:rsidRDefault="00073638" w:rsidP="00073638">
      <w:pPr>
        <w:pStyle w:val="BodyTextIndent2"/>
        <w:numPr>
          <w:ilvl w:val="0"/>
          <w:numId w:val="23"/>
        </w:numPr>
      </w:pPr>
      <w:r w:rsidRPr="005C4DF2">
        <w:t>Do not place hands, fingers or feet inside protective guards or inside doors, desk or file wells while attempting to work on energized equipment or while attempting to close a door or a file.  You may lose an appendage.</w:t>
      </w:r>
    </w:p>
    <w:p w14:paraId="5DF17FF1" w14:textId="77777777" w:rsidR="00073638" w:rsidRPr="005C4DF2" w:rsidRDefault="00073638">
      <w:pPr>
        <w:pStyle w:val="BodyTextIndent2"/>
        <w:ind w:left="0"/>
      </w:pPr>
    </w:p>
    <w:p w14:paraId="14C62675" w14:textId="77777777" w:rsidR="00073638" w:rsidRPr="005C4DF2" w:rsidRDefault="00073638" w:rsidP="00073638">
      <w:pPr>
        <w:pStyle w:val="BodyTextIndent2"/>
        <w:numPr>
          <w:ilvl w:val="0"/>
          <w:numId w:val="23"/>
        </w:numPr>
      </w:pPr>
      <w:r w:rsidRPr="005C4DF2">
        <w:t>Card index files, dictionaries or other heavy objects should be kept off the top of file cabinets and other high furniture.</w:t>
      </w:r>
    </w:p>
    <w:p w14:paraId="10BE0B2F" w14:textId="77777777" w:rsidR="00073638" w:rsidRPr="005C4DF2" w:rsidRDefault="00073638">
      <w:pPr>
        <w:pStyle w:val="BodyTextIndent2"/>
        <w:ind w:left="0"/>
      </w:pPr>
    </w:p>
    <w:p w14:paraId="65BFB1C9" w14:textId="77777777" w:rsidR="00073638" w:rsidRPr="005C4DF2" w:rsidRDefault="00073638" w:rsidP="00073638">
      <w:pPr>
        <w:pStyle w:val="BodyTextIndent2"/>
        <w:numPr>
          <w:ilvl w:val="0"/>
          <w:numId w:val="23"/>
        </w:numPr>
      </w:pPr>
      <w:r w:rsidRPr="005C4DF2">
        <w:t>Additional safety rules may be added by supervision in each individual work unit.  These rules will also be followed by all employees.</w:t>
      </w:r>
    </w:p>
    <w:p w14:paraId="06145034" w14:textId="77777777" w:rsidR="00073638" w:rsidRPr="005C4DF2" w:rsidRDefault="00073638">
      <w:pPr>
        <w:pStyle w:val="BodyTextIndent2"/>
        <w:ind w:left="0"/>
      </w:pPr>
    </w:p>
    <w:p w14:paraId="545588BF" w14:textId="77777777" w:rsidR="00073638" w:rsidRPr="005C4DF2" w:rsidRDefault="00073638" w:rsidP="00D46A29">
      <w:pPr>
        <w:pStyle w:val="BodyTextIndent2"/>
      </w:pPr>
      <w:r w:rsidRPr="005C4DF2">
        <w:t>Safety is everyone’s responsibility; let’s prevent accidents rather than treat the results that unsafe practices and unsafe conditions can produce.</w:t>
      </w:r>
    </w:p>
    <w:p w14:paraId="706BE784" w14:textId="77777777" w:rsidR="00D46A29" w:rsidRDefault="00D46A29">
      <w:pPr>
        <w:rPr>
          <w:rFonts w:ascii="Arial" w:hAnsi="Arial" w:cs="Arial"/>
          <w:szCs w:val="20"/>
        </w:rPr>
      </w:pPr>
      <w:r>
        <w:br w:type="page"/>
      </w:r>
    </w:p>
    <w:p w14:paraId="769DB4E0" w14:textId="77777777" w:rsidR="00073638" w:rsidRPr="005C4DF2" w:rsidRDefault="00073638">
      <w:pPr>
        <w:pStyle w:val="BodyTextIndent2"/>
      </w:pPr>
    </w:p>
    <w:p w14:paraId="1B30F462" w14:textId="77777777" w:rsidR="00073638" w:rsidRPr="005C4DF2" w:rsidRDefault="00073638" w:rsidP="00073638">
      <w:pPr>
        <w:pStyle w:val="BodyTextIndent2"/>
        <w:numPr>
          <w:ilvl w:val="0"/>
          <w:numId w:val="18"/>
        </w:numPr>
        <w:rPr>
          <w:b/>
          <w:bCs/>
          <w:u w:val="single"/>
        </w:rPr>
      </w:pPr>
      <w:r w:rsidRPr="005C4DF2">
        <w:rPr>
          <w:b/>
          <w:bCs/>
          <w:u w:val="single"/>
        </w:rPr>
        <w:t>Compliance With Rules</w:t>
      </w:r>
    </w:p>
    <w:p w14:paraId="401C0295" w14:textId="77777777" w:rsidR="00073638" w:rsidRPr="005C4DF2" w:rsidRDefault="00073638">
      <w:pPr>
        <w:pStyle w:val="BodyTextIndent2"/>
      </w:pPr>
    </w:p>
    <w:p w14:paraId="0D9BE3B3" w14:textId="77777777" w:rsidR="00073638" w:rsidRPr="005C4DF2" w:rsidRDefault="00073638">
      <w:pPr>
        <w:pStyle w:val="BodyTextIndent2"/>
      </w:pPr>
      <w:r w:rsidRPr="005C4DF2">
        <w:t>All personnel are expected to comply fully with these Safety Rules.  Any failure to do so will result in appropriate disciplinary action.  All disciplinary action will be consistent with fair and just treatment of each individual employee.  Any disciplined employee who feels he or she has not been fairly treated should follow the established procedures in resolving the problem.</w:t>
      </w:r>
    </w:p>
    <w:p w14:paraId="307B0E23" w14:textId="77777777" w:rsidR="00073638" w:rsidRPr="005C4DF2" w:rsidRDefault="00073638">
      <w:pPr>
        <w:pStyle w:val="BodyTextIndent2"/>
      </w:pPr>
    </w:p>
    <w:p w14:paraId="7BDA32D2" w14:textId="77777777" w:rsidR="00073638" w:rsidRPr="005C4DF2" w:rsidRDefault="00073638">
      <w:pPr>
        <w:pStyle w:val="BodyTextIndent2"/>
      </w:pPr>
      <w:r w:rsidRPr="005C4DF2">
        <w:t>The listed Safety Rules are illustrative and should not be viewed as an exclusive listing to encompass situations not specifically mentioned.  Management reserves the right at all times, when circumstances warrant it, to promulgate new rules or modify existing ones in order to insure a safe, healthy and productive work environment for all our employees, contractors or guests.</w:t>
      </w:r>
      <w:r w:rsidRPr="005C4DF2">
        <w:tab/>
      </w:r>
    </w:p>
    <w:p w14:paraId="7CDCA7E2" w14:textId="77777777" w:rsidR="003D4E08" w:rsidRDefault="003D4E08">
      <w:pPr>
        <w:rPr>
          <w:rFonts w:ascii="Arial" w:hAnsi="Arial" w:cs="Arial"/>
          <w:b/>
          <w:sz w:val="32"/>
          <w:szCs w:val="20"/>
        </w:rPr>
      </w:pPr>
      <w:r>
        <w:rPr>
          <w:rFonts w:ascii="Arial" w:hAnsi="Arial" w:cs="Arial"/>
          <w:sz w:val="32"/>
        </w:rPr>
        <w:br w:type="page"/>
      </w:r>
    </w:p>
    <w:p w14:paraId="38218436" w14:textId="77777777" w:rsidR="00D729EB" w:rsidRPr="005C4DF2" w:rsidRDefault="00D729EB">
      <w:pPr>
        <w:pStyle w:val="Title"/>
        <w:rPr>
          <w:rFonts w:ascii="Arial" w:hAnsi="Arial" w:cs="Arial"/>
          <w:sz w:val="32"/>
        </w:rPr>
      </w:pPr>
    </w:p>
    <w:p w14:paraId="78D9CFE0" w14:textId="77777777" w:rsidR="00D729EB" w:rsidRPr="005C4DF2" w:rsidRDefault="00D729EB">
      <w:pPr>
        <w:pStyle w:val="Title"/>
        <w:rPr>
          <w:rFonts w:ascii="Arial" w:hAnsi="Arial" w:cs="Arial"/>
          <w:sz w:val="32"/>
        </w:rPr>
      </w:pPr>
    </w:p>
    <w:p w14:paraId="5708B06C" w14:textId="77777777" w:rsidR="00073638" w:rsidRPr="005C4DF2" w:rsidRDefault="00BF5B6E" w:rsidP="00A14584">
      <w:pPr>
        <w:pStyle w:val="Heading1"/>
      </w:pPr>
      <w:bookmarkStart w:id="6" w:name="_Toc525117251"/>
      <w:r>
        <w:t xml:space="preserve">7. </w:t>
      </w:r>
      <w:r w:rsidR="00073638" w:rsidRPr="005C4DF2">
        <w:t>TRAINING</w:t>
      </w:r>
      <w:bookmarkEnd w:id="6"/>
    </w:p>
    <w:p w14:paraId="0364F661" w14:textId="77777777" w:rsidR="00073638" w:rsidRPr="005C4DF2" w:rsidRDefault="00073638">
      <w:pPr>
        <w:pStyle w:val="Title"/>
        <w:rPr>
          <w:sz w:val="32"/>
        </w:rPr>
      </w:pPr>
    </w:p>
    <w:p w14:paraId="534CA43B" w14:textId="77777777" w:rsidR="00073638" w:rsidRPr="005C4DF2" w:rsidRDefault="00073638">
      <w:pPr>
        <w:tabs>
          <w:tab w:val="left" w:pos="720"/>
          <w:tab w:val="left" w:pos="1152"/>
        </w:tabs>
        <w:rPr>
          <w:rFonts w:ascii="Arial" w:hAnsi="Arial" w:cs="Arial"/>
        </w:rPr>
      </w:pPr>
    </w:p>
    <w:p w14:paraId="3E453FBA" w14:textId="77777777" w:rsidR="00073638" w:rsidRPr="005C4DF2" w:rsidRDefault="00073638">
      <w:pPr>
        <w:pStyle w:val="BodyTextIndent"/>
        <w:rPr>
          <w:color w:val="auto"/>
        </w:rPr>
      </w:pPr>
      <w:r w:rsidRPr="005C4DF2">
        <w:rPr>
          <w:color w:val="auto"/>
        </w:rPr>
        <w:t>Safety training will be provided for new employees, and/or existing employees as required under federal, state and local regulations.</w:t>
      </w:r>
    </w:p>
    <w:p w14:paraId="01AAA9AD" w14:textId="77777777" w:rsidR="00073638" w:rsidRPr="005C4DF2" w:rsidRDefault="00073638">
      <w:pPr>
        <w:numPr>
          <w:ilvl w:val="12"/>
          <w:numId w:val="0"/>
        </w:numPr>
        <w:tabs>
          <w:tab w:val="left" w:pos="720"/>
          <w:tab w:val="left" w:pos="1152"/>
        </w:tabs>
        <w:ind w:left="1512" w:hanging="360"/>
        <w:rPr>
          <w:rFonts w:ascii="Arial" w:hAnsi="Arial" w:cs="Arial"/>
        </w:rPr>
      </w:pPr>
    </w:p>
    <w:p w14:paraId="0B3C02EE" w14:textId="77777777" w:rsidR="00073638" w:rsidRPr="005C4DF2" w:rsidRDefault="00073638" w:rsidP="00073638">
      <w:pPr>
        <w:numPr>
          <w:ilvl w:val="0"/>
          <w:numId w:val="24"/>
        </w:numPr>
        <w:tabs>
          <w:tab w:val="left" w:pos="1152"/>
          <w:tab w:val="left" w:pos="1728"/>
        </w:tabs>
        <w:rPr>
          <w:rFonts w:ascii="Arial" w:hAnsi="Arial" w:cs="Arial"/>
        </w:rPr>
      </w:pPr>
      <w:r w:rsidRPr="005C4DF2">
        <w:rPr>
          <w:rFonts w:ascii="Arial" w:hAnsi="Arial" w:cs="Arial"/>
        </w:rPr>
        <w:t>Know associated job hazards and safeguards.</w:t>
      </w:r>
    </w:p>
    <w:p w14:paraId="184916F8" w14:textId="77777777" w:rsidR="00073638" w:rsidRPr="005C4DF2" w:rsidRDefault="00073638">
      <w:pPr>
        <w:numPr>
          <w:ilvl w:val="12"/>
          <w:numId w:val="0"/>
        </w:numPr>
        <w:tabs>
          <w:tab w:val="left" w:pos="720"/>
          <w:tab w:val="left" w:pos="1152"/>
          <w:tab w:val="left" w:pos="1728"/>
        </w:tabs>
        <w:ind w:left="1512" w:hanging="360"/>
        <w:rPr>
          <w:rFonts w:ascii="Arial" w:hAnsi="Arial" w:cs="Arial"/>
        </w:rPr>
      </w:pPr>
    </w:p>
    <w:p w14:paraId="4702DC89" w14:textId="77777777" w:rsidR="00073638" w:rsidRPr="005C4DF2" w:rsidRDefault="00073638" w:rsidP="00073638">
      <w:pPr>
        <w:numPr>
          <w:ilvl w:val="0"/>
          <w:numId w:val="24"/>
        </w:numPr>
        <w:tabs>
          <w:tab w:val="left" w:pos="1152"/>
          <w:tab w:val="left" w:pos="1728"/>
        </w:tabs>
        <w:rPr>
          <w:rFonts w:ascii="Arial" w:hAnsi="Arial" w:cs="Arial"/>
        </w:rPr>
      </w:pPr>
      <w:r w:rsidRPr="005C4DF2">
        <w:rPr>
          <w:rFonts w:ascii="Arial" w:hAnsi="Arial" w:cs="Arial"/>
        </w:rPr>
        <w:t>Potential job hazards and safeguards.</w:t>
      </w:r>
    </w:p>
    <w:p w14:paraId="53D3440E" w14:textId="77777777" w:rsidR="00073638" w:rsidRPr="005C4DF2" w:rsidRDefault="00073638">
      <w:pPr>
        <w:numPr>
          <w:ilvl w:val="12"/>
          <w:numId w:val="0"/>
        </w:numPr>
        <w:tabs>
          <w:tab w:val="left" w:pos="720"/>
          <w:tab w:val="left" w:pos="1152"/>
          <w:tab w:val="left" w:pos="1728"/>
        </w:tabs>
        <w:ind w:left="1512" w:hanging="360"/>
        <w:rPr>
          <w:rFonts w:ascii="Arial" w:hAnsi="Arial" w:cs="Arial"/>
        </w:rPr>
      </w:pPr>
    </w:p>
    <w:p w14:paraId="6AE6ABCB" w14:textId="77777777" w:rsidR="00073638" w:rsidRPr="005C4DF2" w:rsidRDefault="00073638" w:rsidP="00073638">
      <w:pPr>
        <w:numPr>
          <w:ilvl w:val="0"/>
          <w:numId w:val="24"/>
        </w:numPr>
        <w:tabs>
          <w:tab w:val="left" w:pos="1152"/>
          <w:tab w:val="left" w:pos="1728"/>
        </w:tabs>
        <w:rPr>
          <w:rFonts w:ascii="Arial" w:hAnsi="Arial" w:cs="Arial"/>
        </w:rPr>
      </w:pPr>
      <w:r w:rsidRPr="005C4DF2">
        <w:rPr>
          <w:rFonts w:ascii="Arial" w:hAnsi="Arial" w:cs="Arial"/>
        </w:rPr>
        <w:t>Required personal protective equipment.</w:t>
      </w:r>
    </w:p>
    <w:p w14:paraId="2E597B5D" w14:textId="77777777" w:rsidR="00073638" w:rsidRPr="005C4DF2" w:rsidRDefault="00073638">
      <w:pPr>
        <w:numPr>
          <w:ilvl w:val="12"/>
          <w:numId w:val="0"/>
        </w:numPr>
        <w:tabs>
          <w:tab w:val="left" w:pos="720"/>
          <w:tab w:val="left" w:pos="1152"/>
          <w:tab w:val="left" w:pos="1728"/>
        </w:tabs>
        <w:ind w:left="1512" w:hanging="360"/>
        <w:rPr>
          <w:rFonts w:ascii="Arial" w:hAnsi="Arial" w:cs="Arial"/>
        </w:rPr>
      </w:pPr>
    </w:p>
    <w:p w14:paraId="39DE78ED" w14:textId="77777777" w:rsidR="00073638" w:rsidRPr="005C4DF2" w:rsidRDefault="00073638" w:rsidP="00073638">
      <w:pPr>
        <w:numPr>
          <w:ilvl w:val="0"/>
          <w:numId w:val="24"/>
        </w:numPr>
        <w:tabs>
          <w:tab w:val="left" w:pos="1152"/>
          <w:tab w:val="left" w:pos="1728"/>
        </w:tabs>
        <w:rPr>
          <w:rFonts w:ascii="Arial" w:hAnsi="Arial" w:cs="Arial"/>
        </w:rPr>
      </w:pPr>
      <w:r w:rsidRPr="005C4DF2">
        <w:rPr>
          <w:rFonts w:ascii="Arial" w:hAnsi="Arial" w:cs="Arial"/>
        </w:rPr>
        <w:t>Know where to get assistance when needed.</w:t>
      </w:r>
    </w:p>
    <w:p w14:paraId="26D1E348" w14:textId="77777777" w:rsidR="00073638" w:rsidRPr="005C4DF2" w:rsidRDefault="00073638">
      <w:pPr>
        <w:tabs>
          <w:tab w:val="left" w:pos="720"/>
          <w:tab w:val="left" w:pos="1152"/>
          <w:tab w:val="left" w:pos="1728"/>
        </w:tabs>
        <w:rPr>
          <w:rFonts w:ascii="Arial" w:hAnsi="Arial" w:cs="Arial"/>
        </w:rPr>
      </w:pPr>
    </w:p>
    <w:p w14:paraId="5D090A0F" w14:textId="77777777" w:rsidR="00073638" w:rsidRPr="005C4DF2" w:rsidRDefault="00073638">
      <w:pPr>
        <w:tabs>
          <w:tab w:val="left" w:pos="720"/>
          <w:tab w:val="left" w:pos="1152"/>
          <w:tab w:val="left" w:pos="1728"/>
        </w:tabs>
        <w:rPr>
          <w:rFonts w:ascii="Arial" w:hAnsi="Arial" w:cs="Arial"/>
        </w:rPr>
      </w:pPr>
    </w:p>
    <w:p w14:paraId="3ED3D789" w14:textId="77777777" w:rsidR="00073638" w:rsidRPr="005C4DF2" w:rsidRDefault="00073638">
      <w:pPr>
        <w:pStyle w:val="BodyTextIndent"/>
        <w:tabs>
          <w:tab w:val="left" w:pos="1728"/>
        </w:tabs>
        <w:rPr>
          <w:color w:val="auto"/>
        </w:rPr>
      </w:pPr>
      <w:r w:rsidRPr="005C4DF2">
        <w:rPr>
          <w:color w:val="auto"/>
        </w:rPr>
        <w:t>Annual training will be provided for all persons in supervisory positions in the following:</w:t>
      </w:r>
    </w:p>
    <w:p w14:paraId="600086CC" w14:textId="77777777" w:rsidR="00073638" w:rsidRPr="005C4DF2" w:rsidRDefault="00073638">
      <w:pPr>
        <w:tabs>
          <w:tab w:val="left" w:pos="720"/>
          <w:tab w:val="left" w:pos="1152"/>
          <w:tab w:val="left" w:pos="1728"/>
        </w:tabs>
        <w:rPr>
          <w:rFonts w:ascii="Arial" w:hAnsi="Arial" w:cs="Arial"/>
        </w:rPr>
      </w:pPr>
    </w:p>
    <w:p w14:paraId="0F402CC2" w14:textId="77777777" w:rsidR="00073638" w:rsidRPr="005C4DF2" w:rsidRDefault="00073638" w:rsidP="00073638">
      <w:pPr>
        <w:numPr>
          <w:ilvl w:val="0"/>
          <w:numId w:val="25"/>
        </w:numPr>
        <w:tabs>
          <w:tab w:val="left" w:pos="1152"/>
          <w:tab w:val="left" w:pos="1728"/>
        </w:tabs>
        <w:rPr>
          <w:rFonts w:ascii="Arial" w:hAnsi="Arial" w:cs="Arial"/>
        </w:rPr>
      </w:pPr>
      <w:r w:rsidRPr="005C4DF2">
        <w:rPr>
          <w:rFonts w:ascii="Arial" w:hAnsi="Arial" w:cs="Arial"/>
        </w:rPr>
        <w:t>How to conduct safety orientations.</w:t>
      </w:r>
    </w:p>
    <w:p w14:paraId="2C01D07D" w14:textId="77777777" w:rsidR="00073638" w:rsidRPr="005C4DF2" w:rsidRDefault="00073638">
      <w:pPr>
        <w:numPr>
          <w:ilvl w:val="12"/>
          <w:numId w:val="0"/>
        </w:numPr>
        <w:tabs>
          <w:tab w:val="left" w:pos="720"/>
          <w:tab w:val="left" w:pos="1152"/>
          <w:tab w:val="left" w:pos="1728"/>
        </w:tabs>
        <w:ind w:left="1512" w:hanging="360"/>
        <w:rPr>
          <w:rFonts w:ascii="Arial" w:hAnsi="Arial" w:cs="Arial"/>
        </w:rPr>
      </w:pPr>
    </w:p>
    <w:p w14:paraId="5CA82639" w14:textId="77777777" w:rsidR="00073638" w:rsidRPr="005C4DF2" w:rsidRDefault="00073638" w:rsidP="00073638">
      <w:pPr>
        <w:numPr>
          <w:ilvl w:val="0"/>
          <w:numId w:val="25"/>
        </w:numPr>
        <w:tabs>
          <w:tab w:val="left" w:pos="1152"/>
          <w:tab w:val="left" w:pos="1728"/>
        </w:tabs>
        <w:rPr>
          <w:rFonts w:ascii="Arial" w:hAnsi="Arial" w:cs="Arial"/>
        </w:rPr>
      </w:pPr>
      <w:r w:rsidRPr="005C4DF2">
        <w:rPr>
          <w:rFonts w:ascii="Arial" w:hAnsi="Arial" w:cs="Arial"/>
        </w:rPr>
        <w:t>How to conduct facility and/or area inspections.</w:t>
      </w:r>
    </w:p>
    <w:p w14:paraId="39CF383E" w14:textId="77777777" w:rsidR="00073638" w:rsidRPr="005C4DF2" w:rsidRDefault="00073638">
      <w:pPr>
        <w:numPr>
          <w:ilvl w:val="12"/>
          <w:numId w:val="0"/>
        </w:numPr>
        <w:tabs>
          <w:tab w:val="left" w:pos="720"/>
          <w:tab w:val="left" w:pos="1152"/>
          <w:tab w:val="left" w:pos="1728"/>
        </w:tabs>
        <w:ind w:left="1512" w:hanging="360"/>
        <w:rPr>
          <w:rFonts w:ascii="Arial" w:hAnsi="Arial" w:cs="Arial"/>
        </w:rPr>
      </w:pPr>
    </w:p>
    <w:p w14:paraId="5DAD6CB3" w14:textId="77777777" w:rsidR="00073638" w:rsidRPr="005C4DF2" w:rsidRDefault="00073638" w:rsidP="00073638">
      <w:pPr>
        <w:numPr>
          <w:ilvl w:val="0"/>
          <w:numId w:val="25"/>
        </w:numPr>
        <w:tabs>
          <w:tab w:val="left" w:pos="1152"/>
          <w:tab w:val="left" w:pos="1728"/>
        </w:tabs>
        <w:rPr>
          <w:rFonts w:ascii="Arial" w:hAnsi="Arial" w:cs="Arial"/>
        </w:rPr>
      </w:pPr>
      <w:r w:rsidRPr="005C4DF2">
        <w:rPr>
          <w:rFonts w:ascii="Arial" w:hAnsi="Arial" w:cs="Arial"/>
        </w:rPr>
        <w:t>How to conduct accident investigations.</w:t>
      </w:r>
    </w:p>
    <w:p w14:paraId="6130087C" w14:textId="77777777" w:rsidR="00073638" w:rsidRPr="005C4DF2" w:rsidRDefault="00073638">
      <w:pPr>
        <w:numPr>
          <w:ilvl w:val="12"/>
          <w:numId w:val="0"/>
        </w:numPr>
        <w:tabs>
          <w:tab w:val="left" w:pos="720"/>
          <w:tab w:val="left" w:pos="1152"/>
          <w:tab w:val="left" w:pos="1728"/>
        </w:tabs>
        <w:ind w:left="1512" w:hanging="360"/>
        <w:rPr>
          <w:rFonts w:ascii="Arial" w:hAnsi="Arial" w:cs="Arial"/>
        </w:rPr>
      </w:pPr>
    </w:p>
    <w:p w14:paraId="0AC267C0" w14:textId="77777777" w:rsidR="00073638" w:rsidRPr="005C4DF2" w:rsidRDefault="00073638" w:rsidP="00073638">
      <w:pPr>
        <w:numPr>
          <w:ilvl w:val="0"/>
          <w:numId w:val="25"/>
        </w:numPr>
        <w:tabs>
          <w:tab w:val="left" w:pos="1152"/>
          <w:tab w:val="left" w:pos="1728"/>
        </w:tabs>
        <w:rPr>
          <w:rFonts w:ascii="Arial" w:hAnsi="Arial" w:cs="Arial"/>
        </w:rPr>
      </w:pPr>
      <w:r w:rsidRPr="005C4DF2">
        <w:rPr>
          <w:rFonts w:ascii="Arial" w:hAnsi="Arial" w:cs="Arial"/>
        </w:rPr>
        <w:t>How to perform a Job Safety Analysis.</w:t>
      </w:r>
    </w:p>
    <w:p w14:paraId="5F12D709" w14:textId="77777777" w:rsidR="00073638" w:rsidRPr="005C4DF2" w:rsidRDefault="00073638">
      <w:pPr>
        <w:tabs>
          <w:tab w:val="left" w:pos="720"/>
          <w:tab w:val="left" w:pos="1152"/>
          <w:tab w:val="left" w:pos="1728"/>
        </w:tabs>
        <w:rPr>
          <w:rFonts w:ascii="Arial" w:hAnsi="Arial" w:cs="Arial"/>
        </w:rPr>
      </w:pPr>
    </w:p>
    <w:p w14:paraId="70D06D80" w14:textId="77777777" w:rsidR="00073638" w:rsidRPr="005C4DF2" w:rsidRDefault="00073638" w:rsidP="00073638">
      <w:pPr>
        <w:numPr>
          <w:ilvl w:val="0"/>
          <w:numId w:val="26"/>
        </w:numPr>
        <w:tabs>
          <w:tab w:val="left" w:pos="1152"/>
          <w:tab w:val="left" w:pos="1728"/>
        </w:tabs>
        <w:rPr>
          <w:rFonts w:ascii="Arial" w:hAnsi="Arial" w:cs="Arial"/>
        </w:rPr>
      </w:pPr>
      <w:r w:rsidRPr="005C4DF2">
        <w:rPr>
          <w:rFonts w:ascii="Arial" w:hAnsi="Arial" w:cs="Arial"/>
        </w:rPr>
        <w:t>How to use safety in job plans.</w:t>
      </w:r>
    </w:p>
    <w:p w14:paraId="0705C3A9" w14:textId="77777777" w:rsidR="00073638" w:rsidRPr="005C4DF2" w:rsidRDefault="00073638">
      <w:pPr>
        <w:tabs>
          <w:tab w:val="left" w:pos="720"/>
          <w:tab w:val="left" w:pos="1152"/>
          <w:tab w:val="left" w:pos="1728"/>
        </w:tabs>
        <w:rPr>
          <w:rFonts w:ascii="Arial" w:hAnsi="Arial" w:cs="Arial"/>
        </w:rPr>
      </w:pPr>
    </w:p>
    <w:p w14:paraId="032FDD20" w14:textId="77777777" w:rsidR="00073638" w:rsidRPr="005C4DF2" w:rsidRDefault="00073638" w:rsidP="00D22F35">
      <w:pPr>
        <w:pStyle w:val="BodyTextIndent"/>
        <w:tabs>
          <w:tab w:val="left" w:pos="1728"/>
        </w:tabs>
        <w:rPr>
          <w:b w:val="0"/>
        </w:rPr>
      </w:pPr>
      <w:r w:rsidRPr="005C4DF2">
        <w:rPr>
          <w:color w:val="auto"/>
        </w:rPr>
        <w:t xml:space="preserve">The training should be accomplished by the job supervisor but may be done by a training specialist or </w:t>
      </w:r>
      <w:r w:rsidR="00D22F35">
        <w:rPr>
          <w:color w:val="auto"/>
        </w:rPr>
        <w:t xml:space="preserve">a qualified </w:t>
      </w:r>
      <w:r w:rsidR="00D46A29">
        <w:rPr>
          <w:color w:val="auto"/>
        </w:rPr>
        <w:t>third-party</w:t>
      </w:r>
      <w:r w:rsidR="00D22F35">
        <w:rPr>
          <w:color w:val="auto"/>
        </w:rPr>
        <w:t xml:space="preserve"> vendor.</w:t>
      </w:r>
    </w:p>
    <w:p w14:paraId="5E42C6FA" w14:textId="77777777" w:rsidR="003D4E08" w:rsidRDefault="003D4E08">
      <w:pPr>
        <w:rPr>
          <w:rFonts w:ascii="Arial" w:hAnsi="Arial" w:cs="Arial"/>
          <w:b/>
          <w:sz w:val="32"/>
          <w:szCs w:val="20"/>
        </w:rPr>
      </w:pPr>
      <w:r>
        <w:rPr>
          <w:rFonts w:ascii="Arial" w:hAnsi="Arial" w:cs="Arial"/>
          <w:sz w:val="32"/>
        </w:rPr>
        <w:br w:type="page"/>
      </w:r>
    </w:p>
    <w:p w14:paraId="42D8410F" w14:textId="77777777" w:rsidR="00D729EB" w:rsidRPr="005C4DF2" w:rsidRDefault="00D729EB" w:rsidP="003D4E08">
      <w:pPr>
        <w:pStyle w:val="Title"/>
        <w:jc w:val="left"/>
        <w:rPr>
          <w:rFonts w:ascii="Arial" w:hAnsi="Arial" w:cs="Arial"/>
          <w:sz w:val="32"/>
        </w:rPr>
      </w:pPr>
    </w:p>
    <w:p w14:paraId="7D44BDED" w14:textId="77777777" w:rsidR="00073638" w:rsidRPr="005C4DF2" w:rsidRDefault="00073638" w:rsidP="00BF5B6E">
      <w:pPr>
        <w:pStyle w:val="Heading1"/>
        <w:numPr>
          <w:ilvl w:val="0"/>
          <w:numId w:val="19"/>
        </w:numPr>
      </w:pPr>
      <w:bookmarkStart w:id="7" w:name="_Toc525117252"/>
      <w:r w:rsidRPr="005C4DF2">
        <w:t>RECORD KEEPING</w:t>
      </w:r>
      <w:bookmarkEnd w:id="7"/>
    </w:p>
    <w:p w14:paraId="5137395D" w14:textId="77777777" w:rsidR="00073638" w:rsidRPr="005C4DF2" w:rsidRDefault="00073638">
      <w:pPr>
        <w:tabs>
          <w:tab w:val="left" w:pos="720"/>
          <w:tab w:val="left" w:pos="1152"/>
        </w:tabs>
        <w:rPr>
          <w:rFonts w:ascii="Arial" w:hAnsi="Arial" w:cs="Arial"/>
        </w:rPr>
      </w:pPr>
    </w:p>
    <w:p w14:paraId="4EA07FD3" w14:textId="77777777" w:rsidR="00073638" w:rsidRPr="005C4DF2" w:rsidRDefault="00073638">
      <w:pPr>
        <w:tabs>
          <w:tab w:val="left" w:pos="720"/>
          <w:tab w:val="left" w:pos="1152"/>
        </w:tabs>
        <w:rPr>
          <w:rFonts w:ascii="Arial" w:hAnsi="Arial" w:cs="Arial"/>
        </w:rPr>
      </w:pPr>
    </w:p>
    <w:p w14:paraId="7E548FB9" w14:textId="77777777" w:rsidR="00073638" w:rsidRPr="005C4DF2" w:rsidRDefault="00073638">
      <w:pPr>
        <w:pStyle w:val="BodyTextIndent"/>
        <w:tabs>
          <w:tab w:val="left" w:pos="1728"/>
        </w:tabs>
        <w:rPr>
          <w:color w:val="auto"/>
        </w:rPr>
      </w:pPr>
    </w:p>
    <w:p w14:paraId="0D1AB6C1" w14:textId="77777777" w:rsidR="0036114B" w:rsidRPr="005C4DF2" w:rsidRDefault="0036114B" w:rsidP="0036114B">
      <w:pPr>
        <w:rPr>
          <w:rFonts w:ascii="Arial" w:hAnsi="Arial" w:cs="Arial"/>
        </w:rPr>
      </w:pPr>
      <w:r w:rsidRPr="005C4DF2">
        <w:rPr>
          <w:rFonts w:ascii="Arial" w:hAnsi="Arial" w:cs="Arial"/>
        </w:rPr>
        <w:t xml:space="preserve">Each supervisor and/or Director/Manager shall maintain written copies for a period of one year from the end of the year for which the records are maintained.  These will include:  </w:t>
      </w:r>
    </w:p>
    <w:p w14:paraId="54E1B80B" w14:textId="77777777" w:rsidR="0036114B" w:rsidRPr="005C4DF2" w:rsidRDefault="0036114B" w:rsidP="0036114B">
      <w:pPr>
        <w:rPr>
          <w:rFonts w:ascii="Arial" w:hAnsi="Arial" w:cs="Arial"/>
        </w:rPr>
      </w:pPr>
    </w:p>
    <w:p w14:paraId="725E6518" w14:textId="77777777" w:rsidR="0036114B" w:rsidRPr="005C4DF2" w:rsidRDefault="0036114B" w:rsidP="0036114B">
      <w:pPr>
        <w:pStyle w:val="ListParagraph"/>
        <w:numPr>
          <w:ilvl w:val="0"/>
          <w:numId w:val="30"/>
        </w:numPr>
        <w:spacing w:after="0"/>
        <w:rPr>
          <w:rFonts w:ascii="Arial" w:hAnsi="Arial" w:cs="Arial"/>
        </w:rPr>
      </w:pPr>
      <w:r w:rsidRPr="005C4DF2">
        <w:rPr>
          <w:rFonts w:ascii="Arial" w:hAnsi="Arial" w:cs="Arial"/>
        </w:rPr>
        <w:t xml:space="preserve">Accident investigation  </w:t>
      </w:r>
    </w:p>
    <w:p w14:paraId="2A594786" w14:textId="77777777" w:rsidR="0036114B" w:rsidRPr="005C4DF2" w:rsidRDefault="0036114B" w:rsidP="0036114B">
      <w:pPr>
        <w:pStyle w:val="ListParagraph"/>
        <w:spacing w:after="0"/>
        <w:ind w:left="360"/>
        <w:rPr>
          <w:rFonts w:ascii="Arial" w:hAnsi="Arial" w:cs="Arial"/>
        </w:rPr>
      </w:pPr>
    </w:p>
    <w:p w14:paraId="3E19B89F" w14:textId="77777777" w:rsidR="0036114B" w:rsidRPr="005C4DF2" w:rsidRDefault="0036114B" w:rsidP="0036114B">
      <w:pPr>
        <w:pStyle w:val="ListParagraph"/>
        <w:numPr>
          <w:ilvl w:val="0"/>
          <w:numId w:val="30"/>
        </w:numPr>
        <w:spacing w:after="0"/>
        <w:rPr>
          <w:rFonts w:ascii="Arial" w:hAnsi="Arial" w:cs="Arial"/>
        </w:rPr>
      </w:pPr>
      <w:r w:rsidRPr="005C4DF2">
        <w:rPr>
          <w:rFonts w:ascii="Arial" w:hAnsi="Arial" w:cs="Arial"/>
        </w:rPr>
        <w:t xml:space="preserve">Safety Meeting minutes  </w:t>
      </w:r>
    </w:p>
    <w:p w14:paraId="7BCC7689" w14:textId="77777777" w:rsidR="0036114B" w:rsidRPr="005C4DF2" w:rsidRDefault="0036114B" w:rsidP="0036114B">
      <w:pPr>
        <w:rPr>
          <w:rFonts w:ascii="Arial" w:hAnsi="Arial" w:cs="Arial"/>
        </w:rPr>
      </w:pPr>
    </w:p>
    <w:p w14:paraId="6DEC709C" w14:textId="77777777" w:rsidR="0036114B" w:rsidRPr="005C4DF2" w:rsidRDefault="0036114B" w:rsidP="0036114B">
      <w:pPr>
        <w:pStyle w:val="ListParagraph"/>
        <w:numPr>
          <w:ilvl w:val="0"/>
          <w:numId w:val="30"/>
        </w:numPr>
        <w:spacing w:after="0"/>
        <w:rPr>
          <w:rFonts w:ascii="Arial" w:hAnsi="Arial" w:cs="Arial"/>
        </w:rPr>
      </w:pPr>
      <w:r w:rsidRPr="005C4DF2">
        <w:rPr>
          <w:rFonts w:ascii="Arial" w:hAnsi="Arial" w:cs="Arial"/>
        </w:rPr>
        <w:t xml:space="preserve">Employee Training records  </w:t>
      </w:r>
    </w:p>
    <w:p w14:paraId="22A900D7" w14:textId="77777777" w:rsidR="0036114B" w:rsidRPr="005C4DF2" w:rsidRDefault="0036114B" w:rsidP="0036114B">
      <w:pPr>
        <w:rPr>
          <w:rFonts w:ascii="Arial" w:hAnsi="Arial" w:cs="Arial"/>
        </w:rPr>
      </w:pPr>
    </w:p>
    <w:p w14:paraId="48920ECC" w14:textId="77777777" w:rsidR="0036114B" w:rsidRPr="005C4DF2" w:rsidRDefault="0036114B" w:rsidP="0036114B">
      <w:pPr>
        <w:pStyle w:val="ListParagraph"/>
        <w:numPr>
          <w:ilvl w:val="0"/>
          <w:numId w:val="30"/>
        </w:numPr>
        <w:spacing w:after="0"/>
        <w:rPr>
          <w:rFonts w:ascii="Arial" w:hAnsi="Arial" w:cs="Arial"/>
        </w:rPr>
      </w:pPr>
      <w:r w:rsidRPr="005C4DF2">
        <w:rPr>
          <w:rFonts w:ascii="Arial" w:hAnsi="Arial" w:cs="Arial"/>
        </w:rPr>
        <w:t xml:space="preserve">Area and/or facility inspection reports  </w:t>
      </w:r>
    </w:p>
    <w:p w14:paraId="264E8805" w14:textId="77777777" w:rsidR="0036114B" w:rsidRPr="005C4DF2" w:rsidRDefault="0036114B" w:rsidP="0036114B">
      <w:pPr>
        <w:rPr>
          <w:rFonts w:ascii="Arial" w:hAnsi="Arial" w:cs="Arial"/>
        </w:rPr>
      </w:pPr>
    </w:p>
    <w:p w14:paraId="2DC4EE7A" w14:textId="77777777" w:rsidR="0036114B" w:rsidRPr="005C4DF2" w:rsidRDefault="0036114B" w:rsidP="0036114B">
      <w:pPr>
        <w:pStyle w:val="ListParagraph"/>
        <w:numPr>
          <w:ilvl w:val="0"/>
          <w:numId w:val="30"/>
        </w:numPr>
        <w:spacing w:after="0"/>
        <w:rPr>
          <w:rFonts w:ascii="Arial" w:hAnsi="Arial" w:cs="Arial"/>
        </w:rPr>
      </w:pPr>
      <w:r w:rsidRPr="005C4DF2">
        <w:rPr>
          <w:rFonts w:ascii="Arial" w:hAnsi="Arial" w:cs="Arial"/>
        </w:rPr>
        <w:t xml:space="preserve">Employer’s Report of Occupational injury and illness Quarterly Summary.  LWC-WC1017A  </w:t>
      </w:r>
    </w:p>
    <w:p w14:paraId="76FD7CCF" w14:textId="77777777" w:rsidR="0036114B" w:rsidRPr="005C4DF2" w:rsidRDefault="0036114B" w:rsidP="0036114B">
      <w:pPr>
        <w:rPr>
          <w:rFonts w:ascii="Arial" w:hAnsi="Arial" w:cs="Arial"/>
        </w:rPr>
      </w:pPr>
    </w:p>
    <w:p w14:paraId="75A9FDC4" w14:textId="77777777" w:rsidR="0036114B" w:rsidRPr="005C4DF2" w:rsidRDefault="0036114B" w:rsidP="0036114B">
      <w:pPr>
        <w:pStyle w:val="ListParagraph"/>
        <w:numPr>
          <w:ilvl w:val="0"/>
          <w:numId w:val="30"/>
        </w:numPr>
        <w:spacing w:after="0"/>
        <w:rPr>
          <w:rFonts w:ascii="Arial" w:hAnsi="Arial" w:cs="Arial"/>
        </w:rPr>
      </w:pPr>
      <w:r w:rsidRPr="005C4DF2">
        <w:rPr>
          <w:rFonts w:ascii="Arial" w:hAnsi="Arial" w:cs="Arial"/>
        </w:rPr>
        <w:t xml:space="preserve">OSHA 300 log, if applicable (retained for at least five years) </w:t>
      </w:r>
    </w:p>
    <w:p w14:paraId="1579500D" w14:textId="77777777" w:rsidR="0036114B" w:rsidRPr="005C4DF2" w:rsidRDefault="0036114B" w:rsidP="0036114B">
      <w:pPr>
        <w:rPr>
          <w:rFonts w:ascii="Arial" w:hAnsi="Arial" w:cs="Arial"/>
        </w:rPr>
      </w:pPr>
      <w:r w:rsidRPr="005C4DF2">
        <w:rPr>
          <w:rFonts w:ascii="Arial" w:hAnsi="Arial" w:cs="Arial"/>
        </w:rPr>
        <w:t xml:space="preserve"> </w:t>
      </w:r>
    </w:p>
    <w:p w14:paraId="6A00C256" w14:textId="77777777" w:rsidR="0036114B" w:rsidRPr="005C4DF2" w:rsidRDefault="0036114B" w:rsidP="0036114B">
      <w:pPr>
        <w:pStyle w:val="ListParagraph"/>
        <w:numPr>
          <w:ilvl w:val="0"/>
          <w:numId w:val="30"/>
        </w:numPr>
        <w:spacing w:after="0"/>
        <w:rPr>
          <w:rFonts w:ascii="Arial" w:hAnsi="Arial" w:cs="Arial"/>
        </w:rPr>
      </w:pPr>
      <w:r w:rsidRPr="005C4DF2">
        <w:rPr>
          <w:rFonts w:ascii="Arial" w:hAnsi="Arial" w:cs="Arial"/>
        </w:rPr>
        <w:t xml:space="preserve">OSHA form #301 or equal (retained for at least five years)  </w:t>
      </w:r>
    </w:p>
    <w:p w14:paraId="3A2C3F40" w14:textId="77777777" w:rsidR="0036114B" w:rsidRPr="005C4DF2" w:rsidRDefault="0036114B" w:rsidP="0036114B">
      <w:pPr>
        <w:pStyle w:val="ListParagraph"/>
        <w:rPr>
          <w:rFonts w:ascii="Arial" w:hAnsi="Arial" w:cs="Arial"/>
        </w:rPr>
      </w:pPr>
    </w:p>
    <w:p w14:paraId="4E834434" w14:textId="77777777" w:rsidR="0036114B" w:rsidRPr="005C4DF2" w:rsidRDefault="0036114B" w:rsidP="0036114B">
      <w:pPr>
        <w:pStyle w:val="ListParagraph"/>
        <w:numPr>
          <w:ilvl w:val="0"/>
          <w:numId w:val="30"/>
        </w:numPr>
        <w:spacing w:after="0"/>
        <w:rPr>
          <w:rFonts w:ascii="Arial" w:hAnsi="Arial" w:cs="Arial"/>
        </w:rPr>
      </w:pPr>
      <w:r w:rsidRPr="005C4DF2">
        <w:rPr>
          <w:rFonts w:ascii="Arial" w:hAnsi="Arial" w:cs="Arial"/>
        </w:rPr>
        <w:t xml:space="preserve">The annual summary (OSHA Form #300A) shall be posted no later than February 1, and not removed until after April 30.   </w:t>
      </w:r>
    </w:p>
    <w:p w14:paraId="1CDC6372" w14:textId="77777777" w:rsidR="0036114B" w:rsidRPr="005C4DF2" w:rsidRDefault="0036114B" w:rsidP="0036114B">
      <w:pPr>
        <w:rPr>
          <w:rFonts w:ascii="Arial" w:hAnsi="Arial" w:cs="Arial"/>
        </w:rPr>
      </w:pPr>
      <w:r w:rsidRPr="005C4DF2">
        <w:rPr>
          <w:rFonts w:ascii="Arial" w:hAnsi="Arial" w:cs="Arial"/>
        </w:rPr>
        <w:t xml:space="preserve"> </w:t>
      </w:r>
    </w:p>
    <w:p w14:paraId="4DDFDD1C" w14:textId="77777777" w:rsidR="0036114B" w:rsidRPr="005C4DF2" w:rsidRDefault="0036114B" w:rsidP="0036114B">
      <w:pPr>
        <w:rPr>
          <w:rFonts w:ascii="Arial" w:hAnsi="Arial" w:cs="Arial"/>
        </w:rPr>
      </w:pPr>
      <w:r w:rsidRPr="005C4DF2">
        <w:rPr>
          <w:rFonts w:ascii="Arial" w:hAnsi="Arial" w:cs="Arial"/>
        </w:rPr>
        <w:t xml:space="preserve">The types of work-related injuries and illnesses that must be recorded and investigated are cases that result in:  </w:t>
      </w:r>
    </w:p>
    <w:p w14:paraId="20326D11" w14:textId="77777777" w:rsidR="0036114B" w:rsidRPr="005C4DF2" w:rsidRDefault="0036114B" w:rsidP="0036114B">
      <w:pPr>
        <w:rPr>
          <w:rFonts w:ascii="Arial" w:hAnsi="Arial" w:cs="Arial"/>
        </w:rPr>
      </w:pPr>
    </w:p>
    <w:p w14:paraId="498EDC3F" w14:textId="77777777" w:rsidR="0036114B" w:rsidRPr="005C4DF2" w:rsidRDefault="0036114B" w:rsidP="0036114B">
      <w:pPr>
        <w:pStyle w:val="ListParagraph"/>
        <w:numPr>
          <w:ilvl w:val="0"/>
          <w:numId w:val="31"/>
        </w:numPr>
        <w:spacing w:after="0"/>
        <w:rPr>
          <w:rFonts w:ascii="Arial" w:hAnsi="Arial" w:cs="Arial"/>
        </w:rPr>
      </w:pPr>
      <w:r w:rsidRPr="005C4DF2">
        <w:rPr>
          <w:rFonts w:ascii="Arial" w:hAnsi="Arial" w:cs="Arial"/>
        </w:rPr>
        <w:t>Death</w:t>
      </w:r>
    </w:p>
    <w:p w14:paraId="08A44A23" w14:textId="77777777" w:rsidR="0036114B" w:rsidRPr="005C4DF2" w:rsidRDefault="0036114B" w:rsidP="0036114B">
      <w:pPr>
        <w:pStyle w:val="ListParagraph"/>
        <w:spacing w:after="0"/>
        <w:ind w:left="360"/>
        <w:rPr>
          <w:rFonts w:ascii="Arial" w:hAnsi="Arial" w:cs="Arial"/>
        </w:rPr>
      </w:pPr>
    </w:p>
    <w:p w14:paraId="21BCCDC0" w14:textId="77777777" w:rsidR="0036114B" w:rsidRPr="005C4DF2" w:rsidRDefault="0036114B" w:rsidP="0036114B">
      <w:pPr>
        <w:pStyle w:val="ListParagraph"/>
        <w:numPr>
          <w:ilvl w:val="0"/>
          <w:numId w:val="31"/>
        </w:numPr>
        <w:spacing w:after="0"/>
        <w:rPr>
          <w:rFonts w:ascii="Arial" w:hAnsi="Arial" w:cs="Arial"/>
        </w:rPr>
      </w:pPr>
      <w:r w:rsidRPr="005C4DF2">
        <w:rPr>
          <w:rFonts w:ascii="Arial" w:hAnsi="Arial" w:cs="Arial"/>
        </w:rPr>
        <w:t>Medical treatment beyond first aid</w:t>
      </w:r>
    </w:p>
    <w:p w14:paraId="632DF898" w14:textId="77777777" w:rsidR="0036114B" w:rsidRPr="005C4DF2" w:rsidRDefault="0036114B" w:rsidP="0036114B">
      <w:pPr>
        <w:pStyle w:val="ListParagraph"/>
        <w:spacing w:after="0"/>
        <w:ind w:left="360"/>
        <w:rPr>
          <w:rFonts w:ascii="Arial" w:hAnsi="Arial" w:cs="Arial"/>
        </w:rPr>
      </w:pPr>
    </w:p>
    <w:p w14:paraId="75A6C1BF" w14:textId="77777777" w:rsidR="0036114B" w:rsidRPr="005C4DF2" w:rsidRDefault="0036114B" w:rsidP="0036114B">
      <w:pPr>
        <w:pStyle w:val="ListParagraph"/>
        <w:numPr>
          <w:ilvl w:val="0"/>
          <w:numId w:val="31"/>
        </w:numPr>
        <w:spacing w:after="0"/>
        <w:rPr>
          <w:rFonts w:ascii="Arial" w:hAnsi="Arial" w:cs="Arial"/>
        </w:rPr>
      </w:pPr>
      <w:r w:rsidRPr="005C4DF2">
        <w:rPr>
          <w:rFonts w:ascii="Arial" w:hAnsi="Arial" w:cs="Arial"/>
        </w:rPr>
        <w:t xml:space="preserve">Days away from work   </w:t>
      </w:r>
    </w:p>
    <w:p w14:paraId="1963B71F" w14:textId="77777777" w:rsidR="0036114B" w:rsidRPr="005C4DF2" w:rsidRDefault="0036114B" w:rsidP="0036114B">
      <w:pPr>
        <w:rPr>
          <w:rFonts w:ascii="Arial" w:hAnsi="Arial" w:cs="Arial"/>
        </w:rPr>
      </w:pPr>
    </w:p>
    <w:p w14:paraId="2174E81F" w14:textId="77777777" w:rsidR="0036114B" w:rsidRPr="005C4DF2" w:rsidRDefault="0036114B" w:rsidP="0036114B">
      <w:pPr>
        <w:pStyle w:val="ListParagraph"/>
        <w:numPr>
          <w:ilvl w:val="0"/>
          <w:numId w:val="31"/>
        </w:numPr>
        <w:spacing w:after="0"/>
        <w:rPr>
          <w:rFonts w:ascii="Arial" w:hAnsi="Arial" w:cs="Arial"/>
        </w:rPr>
      </w:pPr>
      <w:r w:rsidRPr="005C4DF2">
        <w:rPr>
          <w:rFonts w:ascii="Arial" w:hAnsi="Arial" w:cs="Arial"/>
        </w:rPr>
        <w:t xml:space="preserve">Restricted work or transfer to another job </w:t>
      </w:r>
    </w:p>
    <w:p w14:paraId="1CF9A828" w14:textId="77777777" w:rsidR="0036114B" w:rsidRPr="005C4DF2" w:rsidRDefault="0036114B" w:rsidP="0036114B">
      <w:pPr>
        <w:rPr>
          <w:rFonts w:ascii="Arial" w:hAnsi="Arial" w:cs="Arial"/>
        </w:rPr>
      </w:pPr>
    </w:p>
    <w:p w14:paraId="30B4D788" w14:textId="77777777" w:rsidR="0036114B" w:rsidRPr="005C4DF2" w:rsidRDefault="0036114B" w:rsidP="0036114B">
      <w:pPr>
        <w:pStyle w:val="ListParagraph"/>
        <w:numPr>
          <w:ilvl w:val="0"/>
          <w:numId w:val="31"/>
        </w:numPr>
        <w:spacing w:after="0"/>
        <w:rPr>
          <w:rFonts w:ascii="Arial" w:hAnsi="Arial" w:cs="Arial"/>
        </w:rPr>
      </w:pPr>
      <w:r w:rsidRPr="005C4DF2">
        <w:rPr>
          <w:rFonts w:ascii="Arial" w:hAnsi="Arial" w:cs="Arial"/>
        </w:rPr>
        <w:t xml:space="preserve">Loss of consciousness  </w:t>
      </w:r>
    </w:p>
    <w:p w14:paraId="24BD3D72" w14:textId="77777777" w:rsidR="0036114B" w:rsidRPr="005C4DF2" w:rsidRDefault="0036114B" w:rsidP="0036114B">
      <w:pPr>
        <w:pStyle w:val="ListParagraph"/>
        <w:rPr>
          <w:rFonts w:ascii="Arial" w:hAnsi="Arial" w:cs="Arial"/>
        </w:rPr>
      </w:pPr>
    </w:p>
    <w:p w14:paraId="0AEB0B5E" w14:textId="77777777" w:rsidR="0036114B" w:rsidRPr="005C4DF2" w:rsidRDefault="0036114B" w:rsidP="0036114B">
      <w:pPr>
        <w:rPr>
          <w:rFonts w:ascii="Arial" w:hAnsi="Arial" w:cs="Arial"/>
        </w:rPr>
      </w:pPr>
      <w:r w:rsidRPr="005C4DF2">
        <w:rPr>
          <w:rFonts w:ascii="Arial" w:hAnsi="Arial" w:cs="Arial"/>
        </w:rPr>
        <w:t>Note:</w:t>
      </w:r>
      <w:r w:rsidRPr="005C4DF2">
        <w:rPr>
          <w:rFonts w:ascii="Arial" w:hAnsi="Arial" w:cs="Arial"/>
        </w:rPr>
        <w:tab/>
        <w:t>All work-related incidents resulting in death must be reported to OSHA within 8 hours of the accident.</w:t>
      </w:r>
    </w:p>
    <w:p w14:paraId="761FDD87" w14:textId="77777777" w:rsidR="0036114B" w:rsidRPr="005C4DF2" w:rsidRDefault="0036114B" w:rsidP="0036114B">
      <w:pPr>
        <w:ind w:firstLine="720"/>
        <w:rPr>
          <w:rFonts w:ascii="Arial" w:hAnsi="Arial" w:cs="Arial"/>
        </w:rPr>
      </w:pPr>
      <w:r w:rsidRPr="005C4DF2">
        <w:rPr>
          <w:rFonts w:ascii="Arial" w:hAnsi="Arial" w:cs="Arial"/>
        </w:rPr>
        <w:t>Also, all work-related incidents resulting in the in-patient hospitalization of one or more employees or an employee's amputation or an employee's loss of an eye, must be reported to OSHA within 24 hours.</w:t>
      </w:r>
    </w:p>
    <w:p w14:paraId="3F826FB7" w14:textId="77777777" w:rsidR="0036114B" w:rsidRPr="005C4DF2" w:rsidRDefault="0036114B" w:rsidP="0036114B">
      <w:pPr>
        <w:ind w:firstLine="720"/>
        <w:rPr>
          <w:rFonts w:ascii="Arial" w:hAnsi="Arial" w:cs="Arial"/>
        </w:rPr>
      </w:pPr>
      <w:r w:rsidRPr="005C4DF2">
        <w:rPr>
          <w:rFonts w:ascii="Arial" w:hAnsi="Arial" w:cs="Arial"/>
        </w:rPr>
        <w:t xml:space="preserve">These incidents can be reported to OSHA by telephone using OSHA’s toll-free central telephone number, 1-800-321-OSHA (1-800-321-6742) or in person to the OSHA Area Office that is nearest to the site of the incident or by electronic submission using the reporting application located on OSHA's public Web site at </w:t>
      </w:r>
      <w:hyperlink r:id="rId9" w:tooltip="www.osha.gov" w:history="1">
        <w:r w:rsidRPr="005C4DF2">
          <w:rPr>
            <w:rStyle w:val="Hyperlink"/>
            <w:rFonts w:ascii="Arial" w:hAnsi="Arial" w:cs="Arial"/>
            <w:i/>
            <w:iCs/>
            <w:color w:val="auto"/>
          </w:rPr>
          <w:t>www.osha.gov</w:t>
        </w:r>
      </w:hyperlink>
      <w:r w:rsidRPr="005C4DF2">
        <w:rPr>
          <w:rFonts w:ascii="Arial" w:hAnsi="Arial" w:cs="Arial"/>
        </w:rPr>
        <w:t>.</w:t>
      </w:r>
    </w:p>
    <w:p w14:paraId="0A049A13" w14:textId="77777777" w:rsidR="003D4E08" w:rsidRDefault="003D4E08">
      <w:pPr>
        <w:rPr>
          <w:rFonts w:ascii="Arial" w:hAnsi="Arial" w:cs="Arial"/>
          <w:b/>
          <w:bCs/>
          <w:szCs w:val="20"/>
        </w:rPr>
      </w:pPr>
      <w:r>
        <w:rPr>
          <w:rFonts w:ascii="Arial" w:hAnsi="Arial" w:cs="Arial"/>
          <w:bCs/>
        </w:rPr>
        <w:br w:type="page"/>
      </w:r>
    </w:p>
    <w:p w14:paraId="6D976F2A" w14:textId="77777777" w:rsidR="00073638" w:rsidRPr="005C4DF2" w:rsidRDefault="00073638" w:rsidP="003D4E08">
      <w:pPr>
        <w:pStyle w:val="Title"/>
        <w:jc w:val="left"/>
        <w:rPr>
          <w:rFonts w:ascii="Arial" w:hAnsi="Arial" w:cs="Arial"/>
          <w:sz w:val="32"/>
        </w:rPr>
      </w:pPr>
    </w:p>
    <w:p w14:paraId="65909B29" w14:textId="77777777" w:rsidR="00073638" w:rsidRPr="005C4DF2" w:rsidRDefault="00073638" w:rsidP="00BF5B6E">
      <w:pPr>
        <w:pStyle w:val="Heading1"/>
        <w:numPr>
          <w:ilvl w:val="0"/>
          <w:numId w:val="19"/>
        </w:numPr>
      </w:pPr>
      <w:bookmarkStart w:id="8" w:name="_Toc525117253"/>
      <w:r w:rsidRPr="005C4DF2">
        <w:t>FIRST AID</w:t>
      </w:r>
      <w:bookmarkEnd w:id="8"/>
    </w:p>
    <w:p w14:paraId="779D6C4D" w14:textId="77777777" w:rsidR="00073638" w:rsidRPr="005C4DF2" w:rsidRDefault="00073638">
      <w:pPr>
        <w:pStyle w:val="Title"/>
        <w:rPr>
          <w:sz w:val="32"/>
        </w:rPr>
      </w:pPr>
    </w:p>
    <w:p w14:paraId="6D50C234" w14:textId="77777777" w:rsidR="00073638" w:rsidRPr="005C4DF2" w:rsidRDefault="00073638">
      <w:pPr>
        <w:tabs>
          <w:tab w:val="left" w:pos="720"/>
          <w:tab w:val="left" w:pos="1152"/>
        </w:tabs>
        <w:rPr>
          <w:rFonts w:ascii="Arial" w:hAnsi="Arial" w:cs="Arial"/>
        </w:rPr>
      </w:pPr>
    </w:p>
    <w:p w14:paraId="4E372506" w14:textId="77777777" w:rsidR="00073638" w:rsidRPr="005C4DF2" w:rsidRDefault="00073638">
      <w:pPr>
        <w:tabs>
          <w:tab w:val="left" w:pos="720"/>
          <w:tab w:val="left" w:pos="1152"/>
        </w:tabs>
        <w:ind w:left="720"/>
        <w:jc w:val="both"/>
        <w:rPr>
          <w:rFonts w:ascii="Arial" w:hAnsi="Arial" w:cs="Arial"/>
        </w:rPr>
      </w:pPr>
      <w:r w:rsidRPr="005C4DF2">
        <w:rPr>
          <w:rFonts w:ascii="Arial" w:hAnsi="Arial" w:cs="Arial"/>
        </w:rPr>
        <w:t>Each department, office, section or unit manager and/or supervisor shall adopt and implement a first aid program which will provide for a trained first aid person at each job site on each shift.  A first aid kit with proper supplies for job hazard exposures will be maintained and restocked as needed.</w:t>
      </w:r>
    </w:p>
    <w:p w14:paraId="349432D1" w14:textId="77777777" w:rsidR="00073638" w:rsidRPr="005C4DF2" w:rsidRDefault="00073638">
      <w:pPr>
        <w:tabs>
          <w:tab w:val="left" w:pos="720"/>
          <w:tab w:val="left" w:pos="1152"/>
        </w:tabs>
        <w:ind w:left="720" w:right="432"/>
        <w:jc w:val="both"/>
        <w:rPr>
          <w:rFonts w:ascii="Arial" w:hAnsi="Arial" w:cs="Arial"/>
        </w:rPr>
      </w:pPr>
    </w:p>
    <w:p w14:paraId="346E5B63" w14:textId="77777777" w:rsidR="00073638" w:rsidRPr="005C4DF2" w:rsidRDefault="00073638">
      <w:pPr>
        <w:tabs>
          <w:tab w:val="left" w:pos="720"/>
          <w:tab w:val="left" w:pos="1152"/>
        </w:tabs>
        <w:ind w:left="720" w:right="432"/>
        <w:jc w:val="both"/>
        <w:rPr>
          <w:rFonts w:ascii="Arial" w:hAnsi="Arial" w:cs="Arial"/>
        </w:rPr>
      </w:pPr>
      <w:r w:rsidRPr="005C4DF2">
        <w:rPr>
          <w:rFonts w:ascii="Arial" w:hAnsi="Arial" w:cs="Arial"/>
        </w:rPr>
        <w:t xml:space="preserve">First aid is the emergency one time treatment of the ill and/or injured before professional medical or surgical attention can be obtained.  Effective first aid facilities should be maintained; and it is suggested that supervisory personnel be encouraged to enroll in the approved American Red Cross multimedia or first response course.  This will </w:t>
      </w:r>
      <w:r w:rsidR="00B1017F">
        <w:rPr>
          <w:rFonts w:ascii="Arial" w:hAnsi="Arial" w:cs="Arial"/>
        </w:rPr>
        <w:t>ensure that trained personnel are</w:t>
      </w:r>
      <w:r w:rsidRPr="005C4DF2">
        <w:rPr>
          <w:rFonts w:ascii="Arial" w:hAnsi="Arial" w:cs="Arial"/>
        </w:rPr>
        <w:t xml:space="preserve"> available at all times to assist injured employees.</w:t>
      </w:r>
    </w:p>
    <w:p w14:paraId="08B4A82E" w14:textId="77777777" w:rsidR="00073638" w:rsidRPr="005C4DF2" w:rsidRDefault="00073638">
      <w:pPr>
        <w:tabs>
          <w:tab w:val="left" w:pos="720"/>
          <w:tab w:val="left" w:pos="1152"/>
        </w:tabs>
        <w:ind w:left="720" w:right="432"/>
        <w:jc w:val="both"/>
        <w:rPr>
          <w:rFonts w:ascii="Arial" w:hAnsi="Arial" w:cs="Arial"/>
        </w:rPr>
      </w:pPr>
    </w:p>
    <w:p w14:paraId="15A49D91" w14:textId="77777777" w:rsidR="00073638" w:rsidRPr="005C4DF2" w:rsidRDefault="00073638">
      <w:pPr>
        <w:tabs>
          <w:tab w:val="left" w:pos="720"/>
          <w:tab w:val="left" w:pos="1152"/>
        </w:tabs>
        <w:ind w:left="720" w:right="432"/>
        <w:jc w:val="both"/>
        <w:rPr>
          <w:rFonts w:ascii="Arial" w:hAnsi="Arial" w:cs="Arial"/>
        </w:rPr>
      </w:pPr>
      <w:r w:rsidRPr="005C4DF2">
        <w:rPr>
          <w:rFonts w:ascii="Arial" w:hAnsi="Arial" w:cs="Arial"/>
        </w:rPr>
        <w:t>All employees required to administer first aid shall have required blood borne pathogen training.  All first aid kits must have blood borne pathogen protection and cleaning kits.</w:t>
      </w:r>
    </w:p>
    <w:p w14:paraId="673D87A2" w14:textId="77777777" w:rsidR="00073638" w:rsidRPr="005C4DF2" w:rsidRDefault="00073638">
      <w:pPr>
        <w:tabs>
          <w:tab w:val="left" w:pos="720"/>
          <w:tab w:val="left" w:pos="1152"/>
        </w:tabs>
        <w:ind w:left="720" w:right="432"/>
        <w:jc w:val="both"/>
        <w:rPr>
          <w:rFonts w:ascii="Arial" w:hAnsi="Arial" w:cs="Arial"/>
        </w:rPr>
      </w:pPr>
    </w:p>
    <w:p w14:paraId="3E894863" w14:textId="77777777" w:rsidR="00073638" w:rsidRPr="005C4DF2" w:rsidRDefault="00073638">
      <w:pPr>
        <w:tabs>
          <w:tab w:val="left" w:pos="720"/>
          <w:tab w:val="left" w:pos="1152"/>
        </w:tabs>
        <w:ind w:left="720" w:right="432"/>
        <w:jc w:val="both"/>
        <w:rPr>
          <w:rFonts w:ascii="Arial" w:hAnsi="Arial" w:cs="Arial"/>
        </w:rPr>
      </w:pPr>
    </w:p>
    <w:p w14:paraId="33AAE571" w14:textId="77777777" w:rsidR="00073638" w:rsidRPr="005C4DF2" w:rsidRDefault="00073638">
      <w:pPr>
        <w:tabs>
          <w:tab w:val="left" w:pos="720"/>
          <w:tab w:val="left" w:pos="1152"/>
        </w:tabs>
        <w:ind w:left="720" w:right="432"/>
        <w:jc w:val="both"/>
        <w:rPr>
          <w:rFonts w:ascii="Arial" w:hAnsi="Arial" w:cs="Arial"/>
        </w:rPr>
      </w:pPr>
    </w:p>
    <w:p w14:paraId="3E30F3F9" w14:textId="77777777" w:rsidR="00073638" w:rsidRPr="005C4DF2" w:rsidRDefault="00073638">
      <w:pPr>
        <w:tabs>
          <w:tab w:val="left" w:pos="720"/>
          <w:tab w:val="left" w:pos="1152"/>
        </w:tabs>
        <w:ind w:left="720" w:right="432"/>
        <w:jc w:val="both"/>
        <w:rPr>
          <w:rFonts w:ascii="Arial" w:hAnsi="Arial" w:cs="Arial"/>
        </w:rPr>
      </w:pPr>
    </w:p>
    <w:p w14:paraId="770C5BB7" w14:textId="77777777" w:rsidR="00073638" w:rsidRPr="005C4DF2" w:rsidRDefault="00073638" w:rsidP="00BF5B6E">
      <w:pPr>
        <w:pStyle w:val="Heading1"/>
        <w:numPr>
          <w:ilvl w:val="0"/>
          <w:numId w:val="19"/>
        </w:numPr>
      </w:pPr>
      <w:bookmarkStart w:id="9" w:name="_Toc525117254"/>
      <w:r w:rsidRPr="005C4DF2">
        <w:t>EMERGENCY PREPAREDNESS PROGRAM</w:t>
      </w:r>
      <w:bookmarkEnd w:id="9"/>
    </w:p>
    <w:p w14:paraId="30276787" w14:textId="77777777" w:rsidR="00073638" w:rsidRPr="005C4DF2" w:rsidRDefault="00073638">
      <w:pPr>
        <w:pStyle w:val="Title"/>
        <w:rPr>
          <w:sz w:val="32"/>
        </w:rPr>
      </w:pPr>
    </w:p>
    <w:p w14:paraId="72BB7D2F" w14:textId="77777777" w:rsidR="00073638" w:rsidRPr="005C4DF2" w:rsidRDefault="00073638">
      <w:pPr>
        <w:numPr>
          <w:ilvl w:val="12"/>
          <w:numId w:val="0"/>
        </w:numPr>
        <w:ind w:left="936" w:hanging="360"/>
        <w:jc w:val="both"/>
        <w:rPr>
          <w:rFonts w:ascii="Arial" w:hAnsi="Arial" w:cs="Arial"/>
          <w:b/>
        </w:rPr>
      </w:pPr>
    </w:p>
    <w:p w14:paraId="1DBE576E" w14:textId="77777777" w:rsidR="00073638" w:rsidRPr="005C4DF2" w:rsidRDefault="00073638" w:rsidP="00073638">
      <w:pPr>
        <w:numPr>
          <w:ilvl w:val="0"/>
          <w:numId w:val="29"/>
        </w:numPr>
        <w:jc w:val="both"/>
        <w:rPr>
          <w:rFonts w:ascii="Arial" w:hAnsi="Arial" w:cs="Arial"/>
        </w:rPr>
      </w:pPr>
      <w:r w:rsidRPr="005C4DF2">
        <w:rPr>
          <w:rFonts w:ascii="Arial" w:hAnsi="Arial" w:cs="Arial"/>
        </w:rPr>
        <w:t>Be in compliance with Federal, State and Local Regulations.</w:t>
      </w:r>
    </w:p>
    <w:p w14:paraId="2A2CEB68" w14:textId="77777777" w:rsidR="00073638" w:rsidRPr="005C4DF2" w:rsidRDefault="00073638">
      <w:pPr>
        <w:ind w:left="576"/>
        <w:jc w:val="both"/>
        <w:rPr>
          <w:rFonts w:ascii="Arial" w:hAnsi="Arial" w:cs="Arial"/>
        </w:rPr>
      </w:pPr>
    </w:p>
    <w:p w14:paraId="184FC375" w14:textId="77777777" w:rsidR="00073638" w:rsidRPr="005C4DF2" w:rsidRDefault="00073638" w:rsidP="00073638">
      <w:pPr>
        <w:numPr>
          <w:ilvl w:val="0"/>
          <w:numId w:val="29"/>
        </w:numPr>
        <w:jc w:val="both"/>
        <w:rPr>
          <w:rFonts w:ascii="Arial" w:hAnsi="Arial" w:cs="Arial"/>
        </w:rPr>
      </w:pPr>
      <w:r w:rsidRPr="005C4DF2">
        <w:rPr>
          <w:rFonts w:ascii="Arial" w:hAnsi="Arial" w:cs="Arial"/>
        </w:rPr>
        <w:t>Post emergency telephone numbers.</w:t>
      </w:r>
    </w:p>
    <w:p w14:paraId="470A2EB4" w14:textId="77777777" w:rsidR="00073638" w:rsidRPr="005C4DF2" w:rsidRDefault="00073638">
      <w:pPr>
        <w:ind w:left="576"/>
        <w:jc w:val="both"/>
        <w:rPr>
          <w:rFonts w:ascii="Arial" w:hAnsi="Arial" w:cs="Arial"/>
        </w:rPr>
      </w:pPr>
    </w:p>
    <w:p w14:paraId="6CAE8901" w14:textId="77777777" w:rsidR="00073638" w:rsidRPr="005C4DF2" w:rsidRDefault="00073638" w:rsidP="00073638">
      <w:pPr>
        <w:numPr>
          <w:ilvl w:val="0"/>
          <w:numId w:val="29"/>
        </w:numPr>
        <w:jc w:val="both"/>
        <w:rPr>
          <w:rFonts w:ascii="Arial" w:hAnsi="Arial" w:cs="Arial"/>
        </w:rPr>
      </w:pPr>
      <w:r w:rsidRPr="005C4DF2">
        <w:rPr>
          <w:rFonts w:ascii="Arial" w:hAnsi="Arial" w:cs="Arial"/>
        </w:rPr>
        <w:t>Have a contingency plan for natural disasters, fire, explosions, bomb threats and medical emergencies.</w:t>
      </w:r>
    </w:p>
    <w:p w14:paraId="7ECACE7D" w14:textId="77777777" w:rsidR="00073638" w:rsidRPr="005C4DF2" w:rsidRDefault="00073638">
      <w:pPr>
        <w:ind w:left="576"/>
        <w:jc w:val="both"/>
        <w:rPr>
          <w:rFonts w:ascii="Arial" w:hAnsi="Arial" w:cs="Arial"/>
        </w:rPr>
      </w:pPr>
    </w:p>
    <w:p w14:paraId="45609D9A" w14:textId="77777777" w:rsidR="00073638" w:rsidRPr="005C4DF2" w:rsidRDefault="00073638" w:rsidP="00073638">
      <w:pPr>
        <w:numPr>
          <w:ilvl w:val="0"/>
          <w:numId w:val="29"/>
        </w:numPr>
        <w:jc w:val="both"/>
        <w:rPr>
          <w:rFonts w:ascii="Arial" w:hAnsi="Arial" w:cs="Arial"/>
        </w:rPr>
      </w:pPr>
      <w:r w:rsidRPr="005C4DF2">
        <w:rPr>
          <w:rFonts w:ascii="Arial" w:hAnsi="Arial" w:cs="Arial"/>
        </w:rPr>
        <w:t>Post evacuation plans that will include evacuation routes and predetermined safe assembly areas.</w:t>
      </w:r>
    </w:p>
    <w:p w14:paraId="268AF117" w14:textId="77777777" w:rsidR="00073638" w:rsidRPr="005C4DF2" w:rsidRDefault="00073638">
      <w:pPr>
        <w:ind w:left="576"/>
        <w:jc w:val="both"/>
        <w:rPr>
          <w:rFonts w:ascii="Arial" w:hAnsi="Arial" w:cs="Arial"/>
        </w:rPr>
      </w:pPr>
    </w:p>
    <w:p w14:paraId="3B4FD885" w14:textId="77777777" w:rsidR="00073638" w:rsidRPr="005C4DF2" w:rsidRDefault="00073638" w:rsidP="00073638">
      <w:pPr>
        <w:numPr>
          <w:ilvl w:val="0"/>
          <w:numId w:val="29"/>
        </w:numPr>
        <w:jc w:val="both"/>
        <w:rPr>
          <w:rFonts w:ascii="Arial" w:hAnsi="Arial" w:cs="Arial"/>
        </w:rPr>
      </w:pPr>
      <w:r w:rsidRPr="005C4DF2">
        <w:rPr>
          <w:rFonts w:ascii="Arial" w:hAnsi="Arial" w:cs="Arial"/>
        </w:rPr>
        <w:t>Train employees and contractors in emergency procedures, evacuation and assembly areas.</w:t>
      </w:r>
    </w:p>
    <w:p w14:paraId="01324601" w14:textId="77777777" w:rsidR="00073638" w:rsidRPr="005C4DF2" w:rsidRDefault="00073638">
      <w:pPr>
        <w:ind w:left="576"/>
        <w:jc w:val="both"/>
        <w:rPr>
          <w:rFonts w:ascii="Arial" w:hAnsi="Arial" w:cs="Arial"/>
        </w:rPr>
      </w:pPr>
    </w:p>
    <w:p w14:paraId="00B4461F" w14:textId="77777777" w:rsidR="00073638" w:rsidRPr="005C4DF2" w:rsidRDefault="00073638" w:rsidP="00073638">
      <w:pPr>
        <w:numPr>
          <w:ilvl w:val="0"/>
          <w:numId w:val="29"/>
        </w:numPr>
        <w:jc w:val="both"/>
        <w:rPr>
          <w:rFonts w:ascii="Arial" w:hAnsi="Arial" w:cs="Arial"/>
        </w:rPr>
      </w:pPr>
      <w:r w:rsidRPr="005C4DF2">
        <w:rPr>
          <w:rFonts w:ascii="Arial" w:hAnsi="Arial" w:cs="Arial"/>
        </w:rPr>
        <w:t>Conduct training drills at least annually.</w:t>
      </w:r>
    </w:p>
    <w:p w14:paraId="1EF2B7C1" w14:textId="77777777" w:rsidR="00073638" w:rsidRPr="005C4DF2" w:rsidRDefault="00073638">
      <w:pPr>
        <w:ind w:left="576"/>
        <w:jc w:val="both"/>
        <w:rPr>
          <w:rFonts w:ascii="Arial" w:hAnsi="Arial" w:cs="Arial"/>
        </w:rPr>
      </w:pPr>
    </w:p>
    <w:p w14:paraId="608037B2" w14:textId="77777777" w:rsidR="00073638" w:rsidRPr="005C4DF2" w:rsidRDefault="00073638" w:rsidP="00073638">
      <w:pPr>
        <w:numPr>
          <w:ilvl w:val="0"/>
          <w:numId w:val="29"/>
        </w:numPr>
        <w:jc w:val="both"/>
        <w:rPr>
          <w:rFonts w:ascii="Arial" w:hAnsi="Arial" w:cs="Arial"/>
        </w:rPr>
      </w:pPr>
      <w:r w:rsidRPr="005C4DF2">
        <w:rPr>
          <w:rFonts w:ascii="Arial" w:hAnsi="Arial" w:cs="Arial"/>
        </w:rPr>
        <w:t>Emergency plans will be updated at least annually, and will include training of the employees and contractors in the revised plan.</w:t>
      </w:r>
    </w:p>
    <w:p w14:paraId="31E58B48" w14:textId="77777777" w:rsidR="00073638" w:rsidRPr="005C4DF2" w:rsidRDefault="00073638">
      <w:pPr>
        <w:ind w:left="576"/>
        <w:jc w:val="both"/>
        <w:rPr>
          <w:rFonts w:ascii="Arial" w:hAnsi="Arial" w:cs="Arial"/>
        </w:rPr>
      </w:pPr>
    </w:p>
    <w:p w14:paraId="4E1D229F" w14:textId="77777777" w:rsidR="00073638" w:rsidRPr="005C4DF2" w:rsidRDefault="00073638" w:rsidP="00073638">
      <w:pPr>
        <w:numPr>
          <w:ilvl w:val="0"/>
          <w:numId w:val="29"/>
        </w:numPr>
        <w:jc w:val="both"/>
        <w:rPr>
          <w:rFonts w:ascii="Arial" w:hAnsi="Arial" w:cs="Arial"/>
        </w:rPr>
      </w:pPr>
      <w:r w:rsidRPr="005C4DF2">
        <w:rPr>
          <w:rFonts w:ascii="Arial" w:hAnsi="Arial" w:cs="Arial"/>
        </w:rPr>
        <w:t>Conduct monthly inspections on all access passageways and doors to ensure they are clear, unobstructed and operable.</w:t>
      </w:r>
    </w:p>
    <w:p w14:paraId="4EC602F4" w14:textId="77777777" w:rsidR="003D4E08" w:rsidRDefault="003D4E08">
      <w:pPr>
        <w:rPr>
          <w:rFonts w:ascii="Arial" w:hAnsi="Arial" w:cs="Arial"/>
          <w:b/>
          <w:bCs/>
          <w:szCs w:val="20"/>
        </w:rPr>
      </w:pPr>
      <w:r>
        <w:rPr>
          <w:b/>
          <w:bCs/>
        </w:rPr>
        <w:br w:type="page"/>
      </w:r>
    </w:p>
    <w:p w14:paraId="1D6C38A3" w14:textId="77777777" w:rsidR="00073638" w:rsidRPr="005C4DF2" w:rsidRDefault="00073638" w:rsidP="003D4E08">
      <w:pPr>
        <w:pStyle w:val="BodyTextIndent2"/>
        <w:ind w:left="0"/>
      </w:pPr>
    </w:p>
    <w:p w14:paraId="5BC59191" w14:textId="77777777" w:rsidR="00073638" w:rsidRPr="005C4DF2" w:rsidRDefault="00073638">
      <w:pPr>
        <w:pStyle w:val="Title"/>
        <w:rPr>
          <w:rFonts w:ascii="Arial" w:hAnsi="Arial" w:cs="Arial"/>
          <w:sz w:val="32"/>
        </w:rPr>
      </w:pPr>
      <w:r w:rsidRPr="005C4DF2">
        <w:rPr>
          <w:rFonts w:ascii="Arial" w:hAnsi="Arial" w:cs="Arial"/>
          <w:sz w:val="32"/>
        </w:rPr>
        <w:t>INVESTIGATION REPORT</w:t>
      </w:r>
    </w:p>
    <w:p w14:paraId="456E4509" w14:textId="77777777" w:rsidR="00073638" w:rsidRPr="005C4DF2" w:rsidRDefault="00073638">
      <w:pPr>
        <w:pStyle w:val="Title"/>
      </w:pPr>
    </w:p>
    <w:p w14:paraId="325B508C" w14:textId="77777777" w:rsidR="00073638" w:rsidRPr="005C4DF2" w:rsidRDefault="00073638">
      <w:pPr>
        <w:jc w:val="center"/>
        <w:rPr>
          <w:rFonts w:ascii="Arial" w:hAnsi="Arial" w:cs="Arial"/>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1"/>
        <w:gridCol w:w="526"/>
        <w:gridCol w:w="1927"/>
        <w:gridCol w:w="1055"/>
        <w:gridCol w:w="1701"/>
      </w:tblGrid>
      <w:tr w:rsidR="005C4DF2" w:rsidRPr="005C4DF2" w14:paraId="497C5F49" w14:textId="77777777">
        <w:tc>
          <w:tcPr>
            <w:tcW w:w="4788" w:type="dxa"/>
            <w:gridSpan w:val="2"/>
          </w:tcPr>
          <w:p w14:paraId="742DE25F" w14:textId="77777777" w:rsidR="00073638" w:rsidRPr="005C4DF2" w:rsidRDefault="00073638">
            <w:pPr>
              <w:pStyle w:val="Subtitle"/>
            </w:pPr>
            <w:r w:rsidRPr="005C4DF2">
              <w:t>Name of Injured Worker</w:t>
            </w:r>
          </w:p>
          <w:p w14:paraId="1F525CB6" w14:textId="77777777" w:rsidR="00073638" w:rsidRPr="005C4DF2" w:rsidRDefault="00073638">
            <w:pPr>
              <w:pStyle w:val="Subtitle"/>
            </w:pPr>
          </w:p>
          <w:p w14:paraId="35BB71E2" w14:textId="77777777" w:rsidR="00073638" w:rsidRPr="005C4DF2" w:rsidRDefault="00073638">
            <w:pPr>
              <w:pStyle w:val="Subtitle"/>
            </w:pPr>
          </w:p>
        </w:tc>
        <w:tc>
          <w:tcPr>
            <w:tcW w:w="4788" w:type="dxa"/>
            <w:gridSpan w:val="3"/>
          </w:tcPr>
          <w:p w14:paraId="730CB4AE" w14:textId="77777777" w:rsidR="00073638" w:rsidRPr="00A14584" w:rsidRDefault="00073638" w:rsidP="00A14584">
            <w:pPr>
              <w:rPr>
                <w:rFonts w:ascii="Arial" w:hAnsi="Arial" w:cs="Arial"/>
                <w:b/>
                <w:sz w:val="20"/>
              </w:rPr>
            </w:pPr>
            <w:r w:rsidRPr="00A14584">
              <w:rPr>
                <w:rFonts w:ascii="Arial" w:hAnsi="Arial" w:cs="Arial"/>
                <w:b/>
                <w:sz w:val="20"/>
              </w:rPr>
              <w:t>Date &amp; Time of Accident</w:t>
            </w:r>
          </w:p>
        </w:tc>
      </w:tr>
      <w:tr w:rsidR="005C4DF2" w:rsidRPr="005C4DF2" w14:paraId="575509A2" w14:textId="77777777">
        <w:trPr>
          <w:cantSplit/>
        </w:trPr>
        <w:tc>
          <w:tcPr>
            <w:tcW w:w="9576" w:type="dxa"/>
            <w:gridSpan w:val="5"/>
          </w:tcPr>
          <w:p w14:paraId="436058E6" w14:textId="77777777" w:rsidR="00073638" w:rsidRPr="005C4DF2" w:rsidRDefault="00073638">
            <w:pPr>
              <w:rPr>
                <w:rFonts w:ascii="Arial" w:hAnsi="Arial" w:cs="Arial"/>
                <w:b/>
                <w:bCs/>
                <w:sz w:val="20"/>
              </w:rPr>
            </w:pPr>
            <w:r w:rsidRPr="005C4DF2">
              <w:rPr>
                <w:rFonts w:ascii="Arial" w:hAnsi="Arial" w:cs="Arial"/>
                <w:b/>
                <w:bCs/>
                <w:sz w:val="20"/>
              </w:rPr>
              <w:t>Injured Worker’s Occupation or Job Duties</w:t>
            </w:r>
          </w:p>
          <w:p w14:paraId="623F402D" w14:textId="77777777" w:rsidR="00073638" w:rsidRPr="005C4DF2" w:rsidRDefault="00073638">
            <w:pPr>
              <w:rPr>
                <w:rFonts w:ascii="Arial" w:hAnsi="Arial" w:cs="Arial"/>
                <w:b/>
                <w:bCs/>
                <w:sz w:val="20"/>
              </w:rPr>
            </w:pPr>
          </w:p>
          <w:p w14:paraId="2F8DE946" w14:textId="77777777" w:rsidR="00073638" w:rsidRDefault="00073638">
            <w:pPr>
              <w:rPr>
                <w:rFonts w:ascii="Arial" w:hAnsi="Arial" w:cs="Arial"/>
                <w:b/>
                <w:bCs/>
                <w:sz w:val="20"/>
              </w:rPr>
            </w:pPr>
          </w:p>
          <w:p w14:paraId="723ADD9F" w14:textId="77777777" w:rsidR="003D4E08" w:rsidRPr="005C4DF2" w:rsidRDefault="003D4E08">
            <w:pPr>
              <w:rPr>
                <w:rFonts w:ascii="Arial" w:hAnsi="Arial" w:cs="Arial"/>
                <w:b/>
                <w:bCs/>
                <w:sz w:val="20"/>
              </w:rPr>
            </w:pPr>
          </w:p>
        </w:tc>
      </w:tr>
      <w:tr w:rsidR="005C4DF2" w:rsidRPr="005C4DF2" w14:paraId="787B276C" w14:textId="77777777">
        <w:trPr>
          <w:cantSplit/>
        </w:trPr>
        <w:tc>
          <w:tcPr>
            <w:tcW w:w="9576" w:type="dxa"/>
            <w:gridSpan w:val="5"/>
          </w:tcPr>
          <w:p w14:paraId="745F62D7" w14:textId="77777777" w:rsidR="00073638" w:rsidRPr="005C4DF2" w:rsidRDefault="00073638">
            <w:pPr>
              <w:rPr>
                <w:rFonts w:ascii="Arial" w:hAnsi="Arial" w:cs="Arial"/>
                <w:i/>
                <w:iCs/>
                <w:sz w:val="20"/>
              </w:rPr>
            </w:pPr>
            <w:r w:rsidRPr="005C4DF2">
              <w:rPr>
                <w:rFonts w:ascii="Arial" w:hAnsi="Arial" w:cs="Arial"/>
                <w:b/>
                <w:bCs/>
                <w:sz w:val="20"/>
              </w:rPr>
              <w:t xml:space="preserve">Nature of Injury </w:t>
            </w:r>
            <w:r w:rsidR="007D3AF6" w:rsidRPr="005C4DF2">
              <w:rPr>
                <w:rFonts w:ascii="Arial" w:hAnsi="Arial" w:cs="Arial"/>
                <w:i/>
                <w:iCs/>
                <w:sz w:val="20"/>
              </w:rPr>
              <w:t>Describe</w:t>
            </w:r>
            <w:r w:rsidRPr="005C4DF2">
              <w:rPr>
                <w:rFonts w:ascii="Arial" w:hAnsi="Arial" w:cs="Arial"/>
                <w:i/>
                <w:iCs/>
                <w:sz w:val="20"/>
              </w:rPr>
              <w:t xml:space="preserve"> the extent of the injury and the specific body member(s) injured.</w:t>
            </w:r>
          </w:p>
          <w:p w14:paraId="0A5FCDE4" w14:textId="77777777" w:rsidR="00073638" w:rsidRPr="005C4DF2" w:rsidRDefault="00073638">
            <w:pPr>
              <w:rPr>
                <w:rFonts w:ascii="Arial" w:hAnsi="Arial" w:cs="Arial"/>
                <w:i/>
                <w:iCs/>
                <w:sz w:val="20"/>
              </w:rPr>
            </w:pPr>
          </w:p>
          <w:p w14:paraId="186A5A01" w14:textId="77777777" w:rsidR="00073638" w:rsidRDefault="00073638">
            <w:pPr>
              <w:rPr>
                <w:rFonts w:ascii="Arial" w:hAnsi="Arial" w:cs="Arial"/>
                <w:b/>
                <w:bCs/>
                <w:sz w:val="20"/>
              </w:rPr>
            </w:pPr>
          </w:p>
          <w:p w14:paraId="430B985A" w14:textId="77777777" w:rsidR="00832AE1" w:rsidRPr="005C4DF2" w:rsidRDefault="00832AE1">
            <w:pPr>
              <w:rPr>
                <w:rFonts w:ascii="Arial" w:hAnsi="Arial" w:cs="Arial"/>
                <w:b/>
                <w:bCs/>
                <w:sz w:val="20"/>
              </w:rPr>
            </w:pPr>
          </w:p>
          <w:p w14:paraId="2EE0932E" w14:textId="77777777" w:rsidR="00073638" w:rsidRPr="005C4DF2" w:rsidRDefault="00073638">
            <w:pPr>
              <w:rPr>
                <w:rFonts w:ascii="Arial" w:hAnsi="Arial" w:cs="Arial"/>
                <w:b/>
                <w:bCs/>
                <w:sz w:val="20"/>
              </w:rPr>
            </w:pPr>
          </w:p>
        </w:tc>
      </w:tr>
      <w:tr w:rsidR="005C4DF2" w:rsidRPr="005C4DF2" w14:paraId="18588B34" w14:textId="77777777">
        <w:tc>
          <w:tcPr>
            <w:tcW w:w="9576" w:type="dxa"/>
            <w:gridSpan w:val="5"/>
          </w:tcPr>
          <w:p w14:paraId="27A440AA" w14:textId="77777777" w:rsidR="00073638" w:rsidRPr="005C4DF2" w:rsidRDefault="00073638">
            <w:pPr>
              <w:rPr>
                <w:rFonts w:ascii="Arial" w:hAnsi="Arial" w:cs="Arial"/>
                <w:i/>
                <w:iCs/>
                <w:sz w:val="20"/>
              </w:rPr>
            </w:pPr>
            <w:r w:rsidRPr="005C4DF2">
              <w:rPr>
                <w:rFonts w:ascii="Arial" w:hAnsi="Arial" w:cs="Arial"/>
                <w:b/>
                <w:bCs/>
                <w:sz w:val="20"/>
              </w:rPr>
              <w:t xml:space="preserve">What happened? </w:t>
            </w:r>
            <w:r w:rsidRPr="005C4DF2">
              <w:rPr>
                <w:rFonts w:ascii="Arial" w:hAnsi="Arial" w:cs="Arial"/>
                <w:i/>
                <w:iCs/>
                <w:sz w:val="20"/>
              </w:rPr>
              <w:t>Describe how the accident happened including where it occurred and what task was being performed.</w:t>
            </w:r>
          </w:p>
          <w:p w14:paraId="635178EC" w14:textId="77777777" w:rsidR="00073638" w:rsidRPr="005C4DF2" w:rsidRDefault="00073638">
            <w:pPr>
              <w:rPr>
                <w:rFonts w:ascii="Arial" w:hAnsi="Arial" w:cs="Arial"/>
                <w:i/>
                <w:iCs/>
                <w:sz w:val="20"/>
              </w:rPr>
            </w:pPr>
          </w:p>
          <w:p w14:paraId="4798D44B" w14:textId="77777777" w:rsidR="00073638" w:rsidRPr="005C4DF2" w:rsidRDefault="00073638">
            <w:pPr>
              <w:rPr>
                <w:rFonts w:ascii="Arial" w:hAnsi="Arial" w:cs="Arial"/>
                <w:i/>
                <w:iCs/>
                <w:sz w:val="20"/>
              </w:rPr>
            </w:pPr>
          </w:p>
          <w:p w14:paraId="4D1523ED" w14:textId="77777777" w:rsidR="00073638" w:rsidRPr="005C4DF2" w:rsidRDefault="00073638">
            <w:pPr>
              <w:rPr>
                <w:rFonts w:ascii="Arial" w:hAnsi="Arial" w:cs="Arial"/>
                <w:b/>
                <w:bCs/>
                <w:i/>
                <w:iCs/>
                <w:sz w:val="20"/>
              </w:rPr>
            </w:pPr>
          </w:p>
          <w:p w14:paraId="3F101D67" w14:textId="77777777" w:rsidR="00073638" w:rsidRPr="005C4DF2" w:rsidRDefault="00073638">
            <w:pPr>
              <w:rPr>
                <w:rFonts w:ascii="Arial" w:hAnsi="Arial" w:cs="Arial"/>
                <w:b/>
                <w:bCs/>
                <w:sz w:val="20"/>
              </w:rPr>
            </w:pPr>
          </w:p>
          <w:p w14:paraId="6844DE3E" w14:textId="77777777" w:rsidR="00073638" w:rsidRPr="005C4DF2" w:rsidRDefault="00073638">
            <w:pPr>
              <w:rPr>
                <w:rFonts w:ascii="Arial" w:hAnsi="Arial" w:cs="Arial"/>
                <w:b/>
                <w:bCs/>
                <w:sz w:val="20"/>
              </w:rPr>
            </w:pPr>
          </w:p>
          <w:p w14:paraId="350EEAF5" w14:textId="77777777" w:rsidR="00073638" w:rsidRPr="005C4DF2" w:rsidRDefault="00073638">
            <w:pPr>
              <w:rPr>
                <w:rFonts w:ascii="Arial" w:hAnsi="Arial" w:cs="Arial"/>
                <w:b/>
                <w:bCs/>
                <w:sz w:val="20"/>
              </w:rPr>
            </w:pPr>
          </w:p>
        </w:tc>
      </w:tr>
      <w:tr w:rsidR="005C4DF2" w:rsidRPr="005C4DF2" w14:paraId="79B9CEE3" w14:textId="77777777">
        <w:tc>
          <w:tcPr>
            <w:tcW w:w="9576" w:type="dxa"/>
            <w:gridSpan w:val="5"/>
          </w:tcPr>
          <w:p w14:paraId="17E10756" w14:textId="77777777" w:rsidR="00073638" w:rsidRPr="00A14584" w:rsidRDefault="00073638" w:rsidP="00A14584">
            <w:pPr>
              <w:rPr>
                <w:rFonts w:ascii="Arial" w:hAnsi="Arial" w:cs="Arial"/>
                <w:b/>
                <w:sz w:val="20"/>
                <w:szCs w:val="20"/>
              </w:rPr>
            </w:pPr>
            <w:r w:rsidRPr="00A14584">
              <w:rPr>
                <w:rFonts w:ascii="Arial" w:hAnsi="Arial" w:cs="Arial"/>
                <w:b/>
                <w:sz w:val="20"/>
                <w:szCs w:val="20"/>
              </w:rPr>
              <w:t xml:space="preserve">Why did it happen? </w:t>
            </w:r>
            <w:r w:rsidRPr="00A14584">
              <w:rPr>
                <w:rFonts w:ascii="Arial" w:hAnsi="Arial" w:cs="Arial"/>
                <w:i/>
                <w:sz w:val="20"/>
                <w:szCs w:val="20"/>
              </w:rPr>
              <w:t>Describe the cause of the accident (direct or underlying).</w:t>
            </w:r>
          </w:p>
          <w:p w14:paraId="2EE31F9F" w14:textId="77777777" w:rsidR="00073638" w:rsidRPr="005C4DF2" w:rsidRDefault="00073638"/>
          <w:p w14:paraId="5A40E523" w14:textId="77777777" w:rsidR="00073638" w:rsidRPr="005C4DF2" w:rsidRDefault="00073638">
            <w:pPr>
              <w:rPr>
                <w:rFonts w:ascii="Arial" w:hAnsi="Arial" w:cs="Arial"/>
                <w:b/>
                <w:bCs/>
                <w:sz w:val="20"/>
              </w:rPr>
            </w:pPr>
          </w:p>
          <w:p w14:paraId="06A34968" w14:textId="77777777" w:rsidR="00073638" w:rsidRDefault="00073638">
            <w:pPr>
              <w:rPr>
                <w:rFonts w:ascii="Arial" w:hAnsi="Arial" w:cs="Arial"/>
                <w:b/>
                <w:bCs/>
                <w:sz w:val="20"/>
              </w:rPr>
            </w:pPr>
          </w:p>
          <w:p w14:paraId="4143DE84" w14:textId="77777777" w:rsidR="00832AE1" w:rsidRDefault="00832AE1">
            <w:pPr>
              <w:rPr>
                <w:rFonts w:ascii="Arial" w:hAnsi="Arial" w:cs="Arial"/>
                <w:b/>
                <w:bCs/>
                <w:sz w:val="20"/>
              </w:rPr>
            </w:pPr>
          </w:p>
          <w:p w14:paraId="63BC4F95" w14:textId="77777777" w:rsidR="00832AE1" w:rsidRPr="005C4DF2" w:rsidRDefault="00832AE1">
            <w:pPr>
              <w:rPr>
                <w:rFonts w:ascii="Arial" w:hAnsi="Arial" w:cs="Arial"/>
                <w:b/>
                <w:bCs/>
                <w:sz w:val="20"/>
              </w:rPr>
            </w:pPr>
          </w:p>
          <w:p w14:paraId="4A45FAF8" w14:textId="77777777" w:rsidR="00073638" w:rsidRPr="005C4DF2" w:rsidRDefault="00073638">
            <w:pPr>
              <w:rPr>
                <w:rFonts w:ascii="Arial" w:hAnsi="Arial" w:cs="Arial"/>
                <w:b/>
                <w:bCs/>
                <w:sz w:val="20"/>
              </w:rPr>
            </w:pPr>
          </w:p>
        </w:tc>
      </w:tr>
      <w:tr w:rsidR="005C4DF2" w:rsidRPr="005C4DF2" w14:paraId="1556AAEA" w14:textId="77777777">
        <w:trPr>
          <w:cantSplit/>
        </w:trPr>
        <w:tc>
          <w:tcPr>
            <w:tcW w:w="9576" w:type="dxa"/>
            <w:gridSpan w:val="5"/>
          </w:tcPr>
          <w:p w14:paraId="6842CFA7" w14:textId="77777777" w:rsidR="00073638" w:rsidRPr="005C4DF2" w:rsidRDefault="00073638">
            <w:pPr>
              <w:rPr>
                <w:rFonts w:ascii="Arial" w:hAnsi="Arial" w:cs="Arial"/>
                <w:i/>
                <w:iCs/>
                <w:sz w:val="20"/>
              </w:rPr>
            </w:pPr>
            <w:r w:rsidRPr="005C4DF2">
              <w:rPr>
                <w:rFonts w:ascii="Arial" w:hAnsi="Arial" w:cs="Arial"/>
                <w:b/>
                <w:bCs/>
                <w:sz w:val="20"/>
              </w:rPr>
              <w:t xml:space="preserve">What should be done? </w:t>
            </w:r>
            <w:r w:rsidRPr="005C4DF2">
              <w:rPr>
                <w:rFonts w:ascii="Arial" w:hAnsi="Arial" w:cs="Arial"/>
                <w:i/>
                <w:iCs/>
                <w:sz w:val="20"/>
              </w:rPr>
              <w:t>What corrective actions are required to prevent a recurrence of the accident?</w:t>
            </w:r>
          </w:p>
          <w:p w14:paraId="662516CD" w14:textId="77777777" w:rsidR="00073638" w:rsidRPr="005C4DF2" w:rsidRDefault="00073638">
            <w:pPr>
              <w:rPr>
                <w:rFonts w:ascii="Arial" w:hAnsi="Arial" w:cs="Arial"/>
                <w:i/>
                <w:iCs/>
                <w:sz w:val="20"/>
              </w:rPr>
            </w:pPr>
          </w:p>
          <w:p w14:paraId="37E8AE35" w14:textId="77777777" w:rsidR="00073638" w:rsidRPr="005C4DF2" w:rsidRDefault="00073638">
            <w:pPr>
              <w:rPr>
                <w:rFonts w:ascii="Arial" w:hAnsi="Arial" w:cs="Arial"/>
                <w:i/>
                <w:iCs/>
                <w:sz w:val="20"/>
              </w:rPr>
            </w:pPr>
            <w:r w:rsidRPr="005C4DF2">
              <w:rPr>
                <w:rFonts w:ascii="Arial" w:hAnsi="Arial" w:cs="Arial"/>
                <w:i/>
                <w:iCs/>
                <w:sz w:val="20"/>
              </w:rPr>
              <w:t>What should be done immediately?</w:t>
            </w:r>
          </w:p>
          <w:p w14:paraId="74700B21" w14:textId="77777777" w:rsidR="00073638" w:rsidRDefault="00073638">
            <w:pPr>
              <w:rPr>
                <w:rFonts w:ascii="Arial" w:hAnsi="Arial" w:cs="Arial"/>
                <w:sz w:val="20"/>
              </w:rPr>
            </w:pPr>
          </w:p>
          <w:p w14:paraId="0967F611" w14:textId="77777777" w:rsidR="00832AE1" w:rsidRDefault="00832AE1">
            <w:pPr>
              <w:rPr>
                <w:rFonts w:ascii="Arial" w:hAnsi="Arial" w:cs="Arial"/>
                <w:sz w:val="20"/>
              </w:rPr>
            </w:pPr>
          </w:p>
          <w:p w14:paraId="74578E10" w14:textId="77777777" w:rsidR="003D4E08" w:rsidRPr="005C4DF2" w:rsidRDefault="003D4E08">
            <w:pPr>
              <w:rPr>
                <w:rFonts w:ascii="Arial" w:hAnsi="Arial" w:cs="Arial"/>
                <w:sz w:val="20"/>
              </w:rPr>
            </w:pPr>
          </w:p>
          <w:p w14:paraId="5DF1FC3D" w14:textId="77777777" w:rsidR="00073638" w:rsidRPr="005C4DF2" w:rsidRDefault="00073638">
            <w:pPr>
              <w:rPr>
                <w:rFonts w:ascii="Arial" w:hAnsi="Arial" w:cs="Arial"/>
                <w:sz w:val="20"/>
              </w:rPr>
            </w:pPr>
          </w:p>
          <w:p w14:paraId="276696E3" w14:textId="77777777" w:rsidR="00073638" w:rsidRPr="005C4DF2" w:rsidRDefault="00073638">
            <w:pPr>
              <w:rPr>
                <w:rFonts w:ascii="Arial" w:hAnsi="Arial" w:cs="Arial"/>
                <w:sz w:val="20"/>
              </w:rPr>
            </w:pPr>
            <w:r w:rsidRPr="005C4DF2">
              <w:rPr>
                <w:rFonts w:ascii="Arial" w:hAnsi="Arial" w:cs="Arial"/>
                <w:i/>
                <w:iCs/>
                <w:sz w:val="20"/>
              </w:rPr>
              <w:t>What other future actions are needed?</w:t>
            </w:r>
          </w:p>
          <w:p w14:paraId="25B75D6E" w14:textId="77777777" w:rsidR="00073638" w:rsidRDefault="00073638">
            <w:pPr>
              <w:rPr>
                <w:rFonts w:ascii="Arial" w:hAnsi="Arial" w:cs="Arial"/>
                <w:b/>
                <w:bCs/>
                <w:sz w:val="20"/>
              </w:rPr>
            </w:pPr>
          </w:p>
          <w:p w14:paraId="06880C12" w14:textId="77777777" w:rsidR="003D4E08" w:rsidRPr="005C4DF2" w:rsidRDefault="003D4E08">
            <w:pPr>
              <w:rPr>
                <w:rFonts w:ascii="Arial" w:hAnsi="Arial" w:cs="Arial"/>
                <w:b/>
                <w:bCs/>
                <w:sz w:val="20"/>
              </w:rPr>
            </w:pPr>
          </w:p>
          <w:p w14:paraId="2C43D07A" w14:textId="77777777" w:rsidR="00073638" w:rsidRPr="005C4DF2" w:rsidRDefault="00073638">
            <w:pPr>
              <w:rPr>
                <w:rFonts w:ascii="Arial" w:hAnsi="Arial" w:cs="Arial"/>
                <w:b/>
                <w:bCs/>
                <w:sz w:val="20"/>
              </w:rPr>
            </w:pPr>
          </w:p>
          <w:p w14:paraId="40A1AC2A" w14:textId="77777777" w:rsidR="00073638" w:rsidRPr="005C4DF2" w:rsidRDefault="00073638">
            <w:pPr>
              <w:rPr>
                <w:rFonts w:ascii="Arial" w:hAnsi="Arial" w:cs="Arial"/>
                <w:b/>
                <w:bCs/>
                <w:sz w:val="20"/>
              </w:rPr>
            </w:pPr>
          </w:p>
        </w:tc>
      </w:tr>
      <w:tr w:rsidR="005C4DF2" w:rsidRPr="005C4DF2" w14:paraId="71ADC4A9" w14:textId="77777777">
        <w:tc>
          <w:tcPr>
            <w:tcW w:w="9576" w:type="dxa"/>
            <w:gridSpan w:val="5"/>
          </w:tcPr>
          <w:p w14:paraId="38E79CD0" w14:textId="77777777" w:rsidR="00073638" w:rsidRPr="005C4DF2" w:rsidRDefault="00073638">
            <w:pPr>
              <w:rPr>
                <w:rFonts w:ascii="Arial" w:hAnsi="Arial" w:cs="Arial"/>
                <w:b/>
                <w:bCs/>
                <w:sz w:val="20"/>
              </w:rPr>
            </w:pPr>
            <w:r w:rsidRPr="005C4DF2">
              <w:rPr>
                <w:rFonts w:ascii="Arial" w:hAnsi="Arial" w:cs="Arial"/>
                <w:b/>
                <w:bCs/>
                <w:sz w:val="20"/>
              </w:rPr>
              <w:t>How, when and by whom should corrective action be taken?</w:t>
            </w:r>
          </w:p>
          <w:p w14:paraId="2877AE2E" w14:textId="77777777" w:rsidR="00073638" w:rsidRPr="005C4DF2" w:rsidRDefault="00073638">
            <w:pPr>
              <w:rPr>
                <w:rFonts w:ascii="Arial" w:hAnsi="Arial" w:cs="Arial"/>
                <w:b/>
                <w:bCs/>
                <w:sz w:val="20"/>
              </w:rPr>
            </w:pPr>
          </w:p>
          <w:p w14:paraId="1261F3A7" w14:textId="77777777" w:rsidR="00073638" w:rsidRDefault="00073638">
            <w:pPr>
              <w:rPr>
                <w:rFonts w:ascii="Arial" w:hAnsi="Arial" w:cs="Arial"/>
                <w:b/>
                <w:bCs/>
                <w:sz w:val="20"/>
              </w:rPr>
            </w:pPr>
          </w:p>
          <w:p w14:paraId="52CD1872" w14:textId="77777777" w:rsidR="00832AE1" w:rsidRDefault="00832AE1">
            <w:pPr>
              <w:rPr>
                <w:rFonts w:ascii="Arial" w:hAnsi="Arial" w:cs="Arial"/>
                <w:b/>
                <w:bCs/>
                <w:sz w:val="20"/>
              </w:rPr>
            </w:pPr>
          </w:p>
          <w:p w14:paraId="212FB1E5" w14:textId="77777777" w:rsidR="00832AE1" w:rsidRDefault="00832AE1">
            <w:pPr>
              <w:rPr>
                <w:rFonts w:ascii="Arial" w:hAnsi="Arial" w:cs="Arial"/>
                <w:b/>
                <w:bCs/>
                <w:sz w:val="20"/>
              </w:rPr>
            </w:pPr>
          </w:p>
          <w:p w14:paraId="3DC867EC" w14:textId="77777777" w:rsidR="00832AE1" w:rsidRPr="005C4DF2" w:rsidRDefault="00832AE1">
            <w:pPr>
              <w:rPr>
                <w:rFonts w:ascii="Arial" w:hAnsi="Arial" w:cs="Arial"/>
                <w:b/>
                <w:bCs/>
                <w:sz w:val="20"/>
              </w:rPr>
            </w:pPr>
          </w:p>
          <w:p w14:paraId="4C479862" w14:textId="77777777" w:rsidR="00073638" w:rsidRPr="005C4DF2" w:rsidRDefault="00073638">
            <w:pPr>
              <w:rPr>
                <w:rFonts w:ascii="Arial" w:hAnsi="Arial" w:cs="Arial"/>
                <w:b/>
                <w:bCs/>
                <w:sz w:val="20"/>
              </w:rPr>
            </w:pPr>
          </w:p>
        </w:tc>
      </w:tr>
      <w:tr w:rsidR="005C4DF2" w:rsidRPr="005C4DF2" w14:paraId="0D8E93CD" w14:textId="77777777">
        <w:tc>
          <w:tcPr>
            <w:tcW w:w="6768" w:type="dxa"/>
            <w:gridSpan w:val="3"/>
          </w:tcPr>
          <w:p w14:paraId="325E782A" w14:textId="77777777" w:rsidR="00073638" w:rsidRPr="005C4DF2" w:rsidRDefault="00073638">
            <w:pPr>
              <w:rPr>
                <w:rFonts w:ascii="Arial" w:hAnsi="Arial" w:cs="Arial"/>
                <w:b/>
                <w:bCs/>
                <w:sz w:val="20"/>
              </w:rPr>
            </w:pPr>
            <w:r w:rsidRPr="005C4DF2">
              <w:rPr>
                <w:rFonts w:ascii="Arial" w:hAnsi="Arial" w:cs="Arial"/>
                <w:b/>
                <w:bCs/>
                <w:sz w:val="20"/>
              </w:rPr>
              <w:t>Referred to for corrective action</w:t>
            </w:r>
          </w:p>
          <w:p w14:paraId="6D34A4F8" w14:textId="77777777" w:rsidR="00073638" w:rsidRPr="005C4DF2" w:rsidRDefault="00073638">
            <w:pPr>
              <w:rPr>
                <w:rFonts w:ascii="Arial" w:hAnsi="Arial" w:cs="Arial"/>
                <w:b/>
                <w:bCs/>
                <w:sz w:val="20"/>
              </w:rPr>
            </w:pPr>
          </w:p>
          <w:p w14:paraId="17A9A366" w14:textId="77777777" w:rsidR="00073638" w:rsidRPr="005C4DF2" w:rsidRDefault="00073638">
            <w:pPr>
              <w:rPr>
                <w:rFonts w:ascii="Arial" w:hAnsi="Arial" w:cs="Arial"/>
                <w:b/>
                <w:bCs/>
                <w:sz w:val="20"/>
              </w:rPr>
            </w:pPr>
          </w:p>
        </w:tc>
        <w:tc>
          <w:tcPr>
            <w:tcW w:w="2808" w:type="dxa"/>
            <w:gridSpan w:val="2"/>
          </w:tcPr>
          <w:p w14:paraId="61EE49B5" w14:textId="77777777" w:rsidR="00073638" w:rsidRPr="005C4DF2" w:rsidRDefault="00073638" w:rsidP="003D4E08">
            <w:pPr>
              <w:rPr>
                <w:rFonts w:ascii="Arial" w:hAnsi="Arial" w:cs="Arial"/>
                <w:b/>
                <w:bCs/>
                <w:sz w:val="20"/>
              </w:rPr>
            </w:pPr>
            <w:r w:rsidRPr="005C4DF2">
              <w:rPr>
                <w:rFonts w:ascii="Arial" w:hAnsi="Arial" w:cs="Arial"/>
                <w:b/>
                <w:bCs/>
                <w:sz w:val="20"/>
              </w:rPr>
              <w:t>Target date for completion</w:t>
            </w:r>
          </w:p>
        </w:tc>
      </w:tr>
      <w:tr w:rsidR="005C4DF2" w:rsidRPr="005C4DF2" w14:paraId="3C3A8CFD" w14:textId="77777777">
        <w:tc>
          <w:tcPr>
            <w:tcW w:w="4248" w:type="dxa"/>
          </w:tcPr>
          <w:p w14:paraId="31C8DA4B" w14:textId="77777777" w:rsidR="00073638" w:rsidRPr="005C4DF2" w:rsidRDefault="00073638">
            <w:pPr>
              <w:rPr>
                <w:rFonts w:ascii="Arial" w:hAnsi="Arial" w:cs="Arial"/>
                <w:b/>
                <w:bCs/>
                <w:sz w:val="20"/>
              </w:rPr>
            </w:pPr>
            <w:r w:rsidRPr="005C4DF2">
              <w:rPr>
                <w:rFonts w:ascii="Arial" w:hAnsi="Arial" w:cs="Arial"/>
                <w:b/>
                <w:bCs/>
                <w:sz w:val="20"/>
              </w:rPr>
              <w:t>Signature (Supervisor)</w:t>
            </w:r>
          </w:p>
          <w:p w14:paraId="016B3948" w14:textId="77777777" w:rsidR="00073638" w:rsidRPr="005C4DF2" w:rsidRDefault="00073638">
            <w:pPr>
              <w:rPr>
                <w:rFonts w:ascii="Arial" w:hAnsi="Arial" w:cs="Arial"/>
                <w:b/>
                <w:bCs/>
                <w:sz w:val="20"/>
              </w:rPr>
            </w:pPr>
          </w:p>
          <w:p w14:paraId="09811DF5" w14:textId="77777777" w:rsidR="00073638" w:rsidRPr="005C4DF2" w:rsidRDefault="00073638">
            <w:pPr>
              <w:rPr>
                <w:rFonts w:ascii="Arial" w:hAnsi="Arial" w:cs="Arial"/>
                <w:b/>
                <w:bCs/>
                <w:sz w:val="20"/>
              </w:rPr>
            </w:pPr>
          </w:p>
        </w:tc>
        <w:tc>
          <w:tcPr>
            <w:tcW w:w="3600" w:type="dxa"/>
            <w:gridSpan w:val="3"/>
          </w:tcPr>
          <w:p w14:paraId="3966E638" w14:textId="77777777" w:rsidR="00073638" w:rsidRPr="005C4DF2" w:rsidRDefault="00073638">
            <w:pPr>
              <w:rPr>
                <w:rFonts w:ascii="Arial" w:hAnsi="Arial" w:cs="Arial"/>
                <w:b/>
                <w:bCs/>
                <w:sz w:val="20"/>
              </w:rPr>
            </w:pPr>
            <w:r w:rsidRPr="005C4DF2">
              <w:rPr>
                <w:rFonts w:ascii="Arial" w:hAnsi="Arial" w:cs="Arial"/>
                <w:b/>
                <w:bCs/>
                <w:sz w:val="20"/>
              </w:rPr>
              <w:t>Reviewed &amp; Approved by</w:t>
            </w:r>
          </w:p>
        </w:tc>
        <w:tc>
          <w:tcPr>
            <w:tcW w:w="1728" w:type="dxa"/>
          </w:tcPr>
          <w:p w14:paraId="3B9AC9C0" w14:textId="77777777" w:rsidR="00073638" w:rsidRPr="005C4DF2" w:rsidRDefault="00073638">
            <w:pPr>
              <w:rPr>
                <w:rFonts w:ascii="Arial" w:hAnsi="Arial" w:cs="Arial"/>
                <w:b/>
                <w:bCs/>
                <w:sz w:val="20"/>
              </w:rPr>
            </w:pPr>
            <w:r w:rsidRPr="005C4DF2">
              <w:rPr>
                <w:rFonts w:ascii="Arial" w:hAnsi="Arial" w:cs="Arial"/>
                <w:b/>
                <w:bCs/>
                <w:sz w:val="20"/>
              </w:rPr>
              <w:t>Date</w:t>
            </w:r>
          </w:p>
        </w:tc>
      </w:tr>
    </w:tbl>
    <w:p w14:paraId="2D3F8F44" w14:textId="77777777" w:rsidR="00073638" w:rsidRPr="005C4DF2" w:rsidRDefault="00073638"/>
    <w:sectPr w:rsidR="00073638" w:rsidRPr="005C4DF2" w:rsidSect="00D729EB">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8CFB2" w14:textId="77777777" w:rsidR="00146887" w:rsidRDefault="00146887" w:rsidP="00C85D64">
      <w:r>
        <w:separator/>
      </w:r>
    </w:p>
  </w:endnote>
  <w:endnote w:type="continuationSeparator" w:id="0">
    <w:p w14:paraId="3FB20DB7" w14:textId="77777777" w:rsidR="00146887" w:rsidRDefault="00146887" w:rsidP="00C8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9B1473" w14:textId="77777777" w:rsidR="00D46A29" w:rsidRPr="00D46A29" w:rsidRDefault="00D46A29">
    <w:pPr>
      <w:pStyle w:val="Footer"/>
      <w:jc w:val="center"/>
      <w:rPr>
        <w:color w:val="000000" w:themeColor="text1"/>
      </w:rPr>
    </w:pPr>
    <w:r w:rsidRPr="00D46A29">
      <w:rPr>
        <w:color w:val="000000" w:themeColor="text1"/>
      </w:rPr>
      <w:t xml:space="preserve">Page </w:t>
    </w:r>
    <w:r w:rsidRPr="00D46A29">
      <w:rPr>
        <w:color w:val="000000" w:themeColor="text1"/>
      </w:rPr>
      <w:fldChar w:fldCharType="begin"/>
    </w:r>
    <w:r w:rsidRPr="00D46A29">
      <w:rPr>
        <w:color w:val="000000" w:themeColor="text1"/>
      </w:rPr>
      <w:instrText xml:space="preserve"> PAGE  \* Arabic  \* MERGEFORMAT </w:instrText>
    </w:r>
    <w:r w:rsidRPr="00D46A29">
      <w:rPr>
        <w:color w:val="000000" w:themeColor="text1"/>
      </w:rPr>
      <w:fldChar w:fldCharType="separate"/>
    </w:r>
    <w:r w:rsidRPr="00D46A29">
      <w:rPr>
        <w:noProof/>
        <w:color w:val="000000" w:themeColor="text1"/>
      </w:rPr>
      <w:t>2</w:t>
    </w:r>
    <w:r w:rsidRPr="00D46A29">
      <w:rPr>
        <w:color w:val="000000" w:themeColor="text1"/>
      </w:rPr>
      <w:fldChar w:fldCharType="end"/>
    </w:r>
    <w:r w:rsidRPr="00D46A29">
      <w:rPr>
        <w:color w:val="000000" w:themeColor="text1"/>
      </w:rPr>
      <w:t xml:space="preserve"> of </w:t>
    </w:r>
    <w:r w:rsidRPr="00D46A29">
      <w:rPr>
        <w:color w:val="000000" w:themeColor="text1"/>
      </w:rPr>
      <w:fldChar w:fldCharType="begin"/>
    </w:r>
    <w:r w:rsidRPr="00D46A29">
      <w:rPr>
        <w:color w:val="000000" w:themeColor="text1"/>
      </w:rPr>
      <w:instrText xml:space="preserve"> NUMPAGES  \* Arabic  \* MERGEFORMAT </w:instrText>
    </w:r>
    <w:r w:rsidRPr="00D46A29">
      <w:rPr>
        <w:color w:val="000000" w:themeColor="text1"/>
      </w:rPr>
      <w:fldChar w:fldCharType="separate"/>
    </w:r>
    <w:r w:rsidRPr="00D46A29">
      <w:rPr>
        <w:noProof/>
        <w:color w:val="000000" w:themeColor="text1"/>
      </w:rPr>
      <w:t>2</w:t>
    </w:r>
    <w:r w:rsidRPr="00D46A29">
      <w:rPr>
        <w:color w:val="000000" w:themeColor="text1"/>
      </w:rPr>
      <w:fldChar w:fldCharType="end"/>
    </w:r>
  </w:p>
  <w:p w14:paraId="4A6C3CD8" w14:textId="77777777" w:rsidR="00D46A29" w:rsidRDefault="00D46A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67F6DF" w14:textId="77777777" w:rsidR="00146887" w:rsidRDefault="00146887" w:rsidP="00C85D64">
      <w:r>
        <w:separator/>
      </w:r>
    </w:p>
  </w:footnote>
  <w:footnote w:type="continuationSeparator" w:id="0">
    <w:p w14:paraId="42E46DD1" w14:textId="77777777" w:rsidR="00146887" w:rsidRDefault="00146887" w:rsidP="00C8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06B26"/>
    <w:multiLevelType w:val="hybridMultilevel"/>
    <w:tmpl w:val="9ADC8112"/>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 w15:restartNumberingAfterBreak="0">
    <w:nsid w:val="02327073"/>
    <w:multiLevelType w:val="hybridMultilevel"/>
    <w:tmpl w:val="61BE38A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9D6A27"/>
    <w:multiLevelType w:val="hybridMultilevel"/>
    <w:tmpl w:val="B922E046"/>
    <w:lvl w:ilvl="0" w:tplc="9CD8A056">
      <w:start w:val="1"/>
      <w:numFmt w:val="upperRoman"/>
      <w:lvlText w:val="%1."/>
      <w:lvlJc w:val="left"/>
      <w:pPr>
        <w:tabs>
          <w:tab w:val="num" w:pos="1440"/>
        </w:tabs>
        <w:ind w:left="1440" w:hanging="720"/>
      </w:pPr>
      <w:rPr>
        <w:rFonts w:hint="default"/>
        <w:u w:val="none"/>
      </w:rPr>
    </w:lvl>
    <w:lvl w:ilvl="1" w:tplc="74D0E67E">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5640516"/>
    <w:multiLevelType w:val="hybridMultilevel"/>
    <w:tmpl w:val="9BEE7F1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070F7A63"/>
    <w:multiLevelType w:val="hybridMultilevel"/>
    <w:tmpl w:val="DA0C9096"/>
    <w:lvl w:ilvl="0" w:tplc="0409000B">
      <w:start w:val="1"/>
      <w:numFmt w:val="bullet"/>
      <w:lvlText w:val=""/>
      <w:lvlJc w:val="left"/>
      <w:pPr>
        <w:tabs>
          <w:tab w:val="num" w:pos="1584"/>
        </w:tabs>
        <w:ind w:left="1584"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5" w15:restartNumberingAfterBreak="0">
    <w:nsid w:val="0E047410"/>
    <w:multiLevelType w:val="hybridMultilevel"/>
    <w:tmpl w:val="D61C80D6"/>
    <w:lvl w:ilvl="0" w:tplc="0409000B">
      <w:start w:val="1"/>
      <w:numFmt w:val="bullet"/>
      <w:lvlText w:val=""/>
      <w:lvlJc w:val="left"/>
      <w:pPr>
        <w:tabs>
          <w:tab w:val="num" w:pos="1584"/>
        </w:tabs>
        <w:ind w:left="1584"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6" w15:restartNumberingAfterBreak="0">
    <w:nsid w:val="19673063"/>
    <w:multiLevelType w:val="hybridMultilevel"/>
    <w:tmpl w:val="908831D6"/>
    <w:lvl w:ilvl="0" w:tplc="698CAC1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C93727A"/>
    <w:multiLevelType w:val="hybridMultilevel"/>
    <w:tmpl w:val="F3548F9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16484"/>
    <w:multiLevelType w:val="singleLevel"/>
    <w:tmpl w:val="59847844"/>
    <w:lvl w:ilvl="0">
      <w:start w:val="1"/>
      <w:numFmt w:val="decimal"/>
      <w:lvlText w:val="%1."/>
      <w:legacy w:legacy="1" w:legacySpace="0" w:legacyIndent="360"/>
      <w:lvlJc w:val="left"/>
      <w:pPr>
        <w:ind w:left="936" w:hanging="360"/>
      </w:pPr>
    </w:lvl>
  </w:abstractNum>
  <w:abstractNum w:abstractNumId="9" w15:restartNumberingAfterBreak="0">
    <w:nsid w:val="237456CA"/>
    <w:multiLevelType w:val="hybridMultilevel"/>
    <w:tmpl w:val="93EEBBB0"/>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0" w15:restartNumberingAfterBreak="0">
    <w:nsid w:val="26233BE5"/>
    <w:multiLevelType w:val="singleLevel"/>
    <w:tmpl w:val="59847844"/>
    <w:lvl w:ilvl="0">
      <w:start w:val="1"/>
      <w:numFmt w:val="decimal"/>
      <w:lvlText w:val="%1."/>
      <w:legacy w:legacy="1" w:legacySpace="0" w:legacyIndent="360"/>
      <w:lvlJc w:val="left"/>
      <w:pPr>
        <w:ind w:left="936" w:hanging="360"/>
      </w:pPr>
    </w:lvl>
  </w:abstractNum>
  <w:abstractNum w:abstractNumId="11" w15:restartNumberingAfterBreak="0">
    <w:nsid w:val="2B5C3650"/>
    <w:multiLevelType w:val="hybridMultilevel"/>
    <w:tmpl w:val="A4D6295A"/>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5B81434"/>
    <w:multiLevelType w:val="singleLevel"/>
    <w:tmpl w:val="59847844"/>
    <w:lvl w:ilvl="0">
      <w:start w:val="1"/>
      <w:numFmt w:val="decimal"/>
      <w:lvlText w:val="%1."/>
      <w:legacy w:legacy="1" w:legacySpace="0" w:legacyIndent="360"/>
      <w:lvlJc w:val="left"/>
      <w:pPr>
        <w:ind w:left="936" w:hanging="360"/>
      </w:pPr>
    </w:lvl>
  </w:abstractNum>
  <w:abstractNum w:abstractNumId="13" w15:restartNumberingAfterBreak="0">
    <w:nsid w:val="36A0504C"/>
    <w:multiLevelType w:val="hybridMultilevel"/>
    <w:tmpl w:val="84A4F6B6"/>
    <w:lvl w:ilvl="0" w:tplc="0409000B">
      <w:start w:val="1"/>
      <w:numFmt w:val="bullet"/>
      <w:lvlText w:val=""/>
      <w:lvlJc w:val="left"/>
      <w:pPr>
        <w:tabs>
          <w:tab w:val="num" w:pos="1296"/>
        </w:tabs>
        <w:ind w:left="1296" w:hanging="360"/>
      </w:pPr>
      <w:rPr>
        <w:rFonts w:ascii="Wingdings" w:hAnsi="Wingdings"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14" w15:restartNumberingAfterBreak="0">
    <w:nsid w:val="37AC7F1D"/>
    <w:multiLevelType w:val="hybridMultilevel"/>
    <w:tmpl w:val="D2F80DA4"/>
    <w:lvl w:ilvl="0" w:tplc="2A86B4C6">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CB36FE2"/>
    <w:multiLevelType w:val="singleLevel"/>
    <w:tmpl w:val="59847844"/>
    <w:lvl w:ilvl="0">
      <w:start w:val="1"/>
      <w:numFmt w:val="decimal"/>
      <w:lvlText w:val="%1."/>
      <w:legacy w:legacy="1" w:legacySpace="0" w:legacyIndent="360"/>
      <w:lvlJc w:val="left"/>
      <w:pPr>
        <w:ind w:left="936" w:hanging="360"/>
      </w:pPr>
    </w:lvl>
  </w:abstractNum>
  <w:abstractNum w:abstractNumId="16" w15:restartNumberingAfterBreak="0">
    <w:nsid w:val="3E7C4ACE"/>
    <w:multiLevelType w:val="hybridMultilevel"/>
    <w:tmpl w:val="551EB3C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3943C47"/>
    <w:multiLevelType w:val="singleLevel"/>
    <w:tmpl w:val="59847844"/>
    <w:lvl w:ilvl="0">
      <w:start w:val="1"/>
      <w:numFmt w:val="decimal"/>
      <w:lvlText w:val="%1."/>
      <w:legacy w:legacy="1" w:legacySpace="0" w:legacyIndent="360"/>
      <w:lvlJc w:val="left"/>
      <w:pPr>
        <w:ind w:left="936" w:hanging="360"/>
      </w:pPr>
    </w:lvl>
  </w:abstractNum>
  <w:abstractNum w:abstractNumId="18" w15:restartNumberingAfterBreak="0">
    <w:nsid w:val="456204A9"/>
    <w:multiLevelType w:val="hybridMultilevel"/>
    <w:tmpl w:val="03868E4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586962"/>
    <w:multiLevelType w:val="hybridMultilevel"/>
    <w:tmpl w:val="3BA803D4"/>
    <w:lvl w:ilvl="0" w:tplc="0409000B">
      <w:start w:val="1"/>
      <w:numFmt w:val="bullet"/>
      <w:lvlText w:val=""/>
      <w:lvlJc w:val="left"/>
      <w:pPr>
        <w:tabs>
          <w:tab w:val="num" w:pos="1584"/>
        </w:tabs>
        <w:ind w:left="1584" w:hanging="360"/>
      </w:pPr>
      <w:rPr>
        <w:rFonts w:ascii="Wingdings" w:hAnsi="Wingdings" w:hint="default"/>
      </w:rPr>
    </w:lvl>
    <w:lvl w:ilvl="1" w:tplc="04090003" w:tentative="1">
      <w:start w:val="1"/>
      <w:numFmt w:val="bullet"/>
      <w:lvlText w:val="o"/>
      <w:lvlJc w:val="left"/>
      <w:pPr>
        <w:tabs>
          <w:tab w:val="num" w:pos="2304"/>
        </w:tabs>
        <w:ind w:left="2304" w:hanging="360"/>
      </w:pPr>
      <w:rPr>
        <w:rFonts w:ascii="Courier New" w:hAnsi="Courier New" w:hint="default"/>
      </w:rPr>
    </w:lvl>
    <w:lvl w:ilvl="2" w:tplc="04090005" w:tentative="1">
      <w:start w:val="1"/>
      <w:numFmt w:val="bullet"/>
      <w:lvlText w:val=""/>
      <w:lvlJc w:val="left"/>
      <w:pPr>
        <w:tabs>
          <w:tab w:val="num" w:pos="3024"/>
        </w:tabs>
        <w:ind w:left="3024" w:hanging="360"/>
      </w:pPr>
      <w:rPr>
        <w:rFonts w:ascii="Wingdings" w:hAnsi="Wingdings" w:hint="default"/>
      </w:rPr>
    </w:lvl>
    <w:lvl w:ilvl="3" w:tplc="04090001" w:tentative="1">
      <w:start w:val="1"/>
      <w:numFmt w:val="bullet"/>
      <w:lvlText w:val=""/>
      <w:lvlJc w:val="left"/>
      <w:pPr>
        <w:tabs>
          <w:tab w:val="num" w:pos="3744"/>
        </w:tabs>
        <w:ind w:left="3744" w:hanging="360"/>
      </w:pPr>
      <w:rPr>
        <w:rFonts w:ascii="Symbol" w:hAnsi="Symbol" w:hint="default"/>
      </w:rPr>
    </w:lvl>
    <w:lvl w:ilvl="4" w:tplc="04090003" w:tentative="1">
      <w:start w:val="1"/>
      <w:numFmt w:val="bullet"/>
      <w:lvlText w:val="o"/>
      <w:lvlJc w:val="left"/>
      <w:pPr>
        <w:tabs>
          <w:tab w:val="num" w:pos="4464"/>
        </w:tabs>
        <w:ind w:left="4464" w:hanging="360"/>
      </w:pPr>
      <w:rPr>
        <w:rFonts w:ascii="Courier New" w:hAnsi="Courier New" w:hint="default"/>
      </w:rPr>
    </w:lvl>
    <w:lvl w:ilvl="5" w:tplc="04090005" w:tentative="1">
      <w:start w:val="1"/>
      <w:numFmt w:val="bullet"/>
      <w:lvlText w:val=""/>
      <w:lvlJc w:val="left"/>
      <w:pPr>
        <w:tabs>
          <w:tab w:val="num" w:pos="5184"/>
        </w:tabs>
        <w:ind w:left="5184" w:hanging="360"/>
      </w:pPr>
      <w:rPr>
        <w:rFonts w:ascii="Wingdings" w:hAnsi="Wingdings" w:hint="default"/>
      </w:rPr>
    </w:lvl>
    <w:lvl w:ilvl="6" w:tplc="04090001" w:tentative="1">
      <w:start w:val="1"/>
      <w:numFmt w:val="bullet"/>
      <w:lvlText w:val=""/>
      <w:lvlJc w:val="left"/>
      <w:pPr>
        <w:tabs>
          <w:tab w:val="num" w:pos="5904"/>
        </w:tabs>
        <w:ind w:left="5904" w:hanging="360"/>
      </w:pPr>
      <w:rPr>
        <w:rFonts w:ascii="Symbol" w:hAnsi="Symbol" w:hint="default"/>
      </w:rPr>
    </w:lvl>
    <w:lvl w:ilvl="7" w:tplc="04090003" w:tentative="1">
      <w:start w:val="1"/>
      <w:numFmt w:val="bullet"/>
      <w:lvlText w:val="o"/>
      <w:lvlJc w:val="left"/>
      <w:pPr>
        <w:tabs>
          <w:tab w:val="num" w:pos="6624"/>
        </w:tabs>
        <w:ind w:left="6624" w:hanging="360"/>
      </w:pPr>
      <w:rPr>
        <w:rFonts w:ascii="Courier New" w:hAnsi="Courier New" w:hint="default"/>
      </w:rPr>
    </w:lvl>
    <w:lvl w:ilvl="8" w:tplc="04090005" w:tentative="1">
      <w:start w:val="1"/>
      <w:numFmt w:val="bullet"/>
      <w:lvlText w:val=""/>
      <w:lvlJc w:val="left"/>
      <w:pPr>
        <w:tabs>
          <w:tab w:val="num" w:pos="7344"/>
        </w:tabs>
        <w:ind w:left="7344" w:hanging="360"/>
      </w:pPr>
      <w:rPr>
        <w:rFonts w:ascii="Wingdings" w:hAnsi="Wingdings" w:hint="default"/>
      </w:rPr>
    </w:lvl>
  </w:abstractNum>
  <w:abstractNum w:abstractNumId="20" w15:restartNumberingAfterBreak="0">
    <w:nsid w:val="4A695CD9"/>
    <w:multiLevelType w:val="hybridMultilevel"/>
    <w:tmpl w:val="7D1C3E8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BC6265"/>
    <w:multiLevelType w:val="hybridMultilevel"/>
    <w:tmpl w:val="66820F8A"/>
    <w:lvl w:ilvl="0" w:tplc="385EBCB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56EA213A"/>
    <w:multiLevelType w:val="hybridMultilevel"/>
    <w:tmpl w:val="C38C69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6B4F24"/>
    <w:multiLevelType w:val="hybridMultilevel"/>
    <w:tmpl w:val="15B4F5A0"/>
    <w:lvl w:ilvl="0" w:tplc="0409000B">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lvl>
    <w:lvl w:ilvl="2" w:tplc="990AB3F6">
      <w:start w:val="5"/>
      <w:numFmt w:val="upp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402CFA"/>
    <w:multiLevelType w:val="hybridMultilevel"/>
    <w:tmpl w:val="7FCC4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A42E63"/>
    <w:multiLevelType w:val="hybridMultilevel"/>
    <w:tmpl w:val="7AEC323C"/>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E0165E7"/>
    <w:multiLevelType w:val="hybridMultilevel"/>
    <w:tmpl w:val="29949E80"/>
    <w:lvl w:ilvl="0" w:tplc="0409000B">
      <w:start w:val="1"/>
      <w:numFmt w:val="bullet"/>
      <w:lvlText w:val=""/>
      <w:lvlJc w:val="left"/>
      <w:pPr>
        <w:tabs>
          <w:tab w:val="num" w:pos="1224"/>
        </w:tabs>
        <w:ind w:left="1224" w:hanging="360"/>
      </w:pPr>
      <w:rPr>
        <w:rFonts w:ascii="Wingdings" w:hAnsi="Wingdings"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27" w15:restartNumberingAfterBreak="0">
    <w:nsid w:val="702B6FCC"/>
    <w:multiLevelType w:val="hybridMultilevel"/>
    <w:tmpl w:val="AAF40760"/>
    <w:lvl w:ilvl="0" w:tplc="4ADAFD5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72156272"/>
    <w:multiLevelType w:val="singleLevel"/>
    <w:tmpl w:val="59847844"/>
    <w:lvl w:ilvl="0">
      <w:start w:val="1"/>
      <w:numFmt w:val="decimal"/>
      <w:lvlText w:val="%1."/>
      <w:legacy w:legacy="1" w:legacySpace="0" w:legacyIndent="360"/>
      <w:lvlJc w:val="left"/>
      <w:pPr>
        <w:ind w:left="936" w:hanging="360"/>
      </w:pPr>
    </w:lvl>
  </w:abstractNum>
  <w:abstractNum w:abstractNumId="29" w15:restartNumberingAfterBreak="0">
    <w:nsid w:val="7AF02588"/>
    <w:multiLevelType w:val="hybridMultilevel"/>
    <w:tmpl w:val="5F407EBA"/>
    <w:lvl w:ilvl="0" w:tplc="17DA5F9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7B2A49CD"/>
    <w:multiLevelType w:val="hybridMultilevel"/>
    <w:tmpl w:val="6CF8F2C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CF21FA7"/>
    <w:multiLevelType w:val="hybridMultilevel"/>
    <w:tmpl w:val="FC1EA0C0"/>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12"/>
  </w:num>
  <w:num w:numId="4">
    <w:abstractNumId w:val="10"/>
  </w:num>
  <w:num w:numId="5">
    <w:abstractNumId w:val="28"/>
  </w:num>
  <w:num w:numId="6">
    <w:abstractNumId w:val="15"/>
  </w:num>
  <w:num w:numId="7">
    <w:abstractNumId w:val="9"/>
  </w:num>
  <w:num w:numId="8">
    <w:abstractNumId w:val="26"/>
  </w:num>
  <w:num w:numId="9">
    <w:abstractNumId w:val="0"/>
  </w:num>
  <w:num w:numId="10">
    <w:abstractNumId w:val="31"/>
  </w:num>
  <w:num w:numId="11">
    <w:abstractNumId w:val="7"/>
  </w:num>
  <w:num w:numId="12">
    <w:abstractNumId w:val="18"/>
  </w:num>
  <w:num w:numId="13">
    <w:abstractNumId w:val="22"/>
  </w:num>
  <w:num w:numId="14">
    <w:abstractNumId w:val="11"/>
  </w:num>
  <w:num w:numId="15">
    <w:abstractNumId w:val="19"/>
  </w:num>
  <w:num w:numId="16">
    <w:abstractNumId w:val="5"/>
  </w:num>
  <w:num w:numId="17">
    <w:abstractNumId w:val="4"/>
  </w:num>
  <w:num w:numId="18">
    <w:abstractNumId w:val="2"/>
  </w:num>
  <w:num w:numId="19">
    <w:abstractNumId w:val="29"/>
  </w:num>
  <w:num w:numId="20">
    <w:abstractNumId w:val="27"/>
  </w:num>
  <w:num w:numId="21">
    <w:abstractNumId w:val="6"/>
  </w:num>
  <w:num w:numId="22">
    <w:abstractNumId w:val="21"/>
  </w:num>
  <w:num w:numId="23">
    <w:abstractNumId w:val="14"/>
  </w:num>
  <w:num w:numId="24">
    <w:abstractNumId w:val="23"/>
  </w:num>
  <w:num w:numId="25">
    <w:abstractNumId w:val="1"/>
  </w:num>
  <w:num w:numId="26">
    <w:abstractNumId w:val="20"/>
  </w:num>
  <w:num w:numId="27">
    <w:abstractNumId w:val="3"/>
  </w:num>
  <w:num w:numId="28">
    <w:abstractNumId w:val="25"/>
  </w:num>
  <w:num w:numId="29">
    <w:abstractNumId w:val="13"/>
  </w:num>
  <w:num w:numId="30">
    <w:abstractNumId w:val="30"/>
  </w:num>
  <w:num w:numId="31">
    <w:abstractNumId w:val="16"/>
  </w:num>
  <w:num w:numId="32">
    <w:abstractNumId w:val="2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451"/>
    <w:rsid w:val="00073638"/>
    <w:rsid w:val="0012405A"/>
    <w:rsid w:val="00146887"/>
    <w:rsid w:val="00241818"/>
    <w:rsid w:val="003119AC"/>
    <w:rsid w:val="0036114B"/>
    <w:rsid w:val="003D4E08"/>
    <w:rsid w:val="00417AB8"/>
    <w:rsid w:val="00422F13"/>
    <w:rsid w:val="00474346"/>
    <w:rsid w:val="004F707D"/>
    <w:rsid w:val="00560B93"/>
    <w:rsid w:val="005C4DF2"/>
    <w:rsid w:val="005F1B65"/>
    <w:rsid w:val="006A2F0F"/>
    <w:rsid w:val="006C1B1B"/>
    <w:rsid w:val="006C234F"/>
    <w:rsid w:val="00713FCE"/>
    <w:rsid w:val="00716FC5"/>
    <w:rsid w:val="00731978"/>
    <w:rsid w:val="0075411D"/>
    <w:rsid w:val="007D3AF6"/>
    <w:rsid w:val="00802451"/>
    <w:rsid w:val="00832AE1"/>
    <w:rsid w:val="008524FD"/>
    <w:rsid w:val="00967B89"/>
    <w:rsid w:val="009919B4"/>
    <w:rsid w:val="00A14584"/>
    <w:rsid w:val="00B1017F"/>
    <w:rsid w:val="00BF5B6E"/>
    <w:rsid w:val="00C85D64"/>
    <w:rsid w:val="00CA7B13"/>
    <w:rsid w:val="00D22F35"/>
    <w:rsid w:val="00D46A29"/>
    <w:rsid w:val="00D729EB"/>
    <w:rsid w:val="00DA1CAC"/>
    <w:rsid w:val="00F711F3"/>
    <w:rsid w:val="00FD5E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4FCFF"/>
  <w15:chartTrackingRefBased/>
  <w15:docId w15:val="{B936183A-B7B5-4813-A21D-DF65CEA58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overflowPunct w:val="0"/>
      <w:autoSpaceDE w:val="0"/>
      <w:autoSpaceDN w:val="0"/>
      <w:adjustRightInd w:val="0"/>
      <w:jc w:val="center"/>
      <w:textAlignment w:val="baseline"/>
      <w:outlineLvl w:val="0"/>
    </w:pPr>
    <w:rPr>
      <w:rFonts w:ascii="Arial" w:hAnsi="Arial" w:cs="Arial"/>
      <w:b/>
      <w:sz w:val="32"/>
      <w:szCs w:val="20"/>
    </w:rPr>
  </w:style>
  <w:style w:type="paragraph" w:styleId="Heading2">
    <w:name w:val="heading 2"/>
    <w:basedOn w:val="Normal"/>
    <w:next w:val="Normal"/>
    <w:qFormat/>
    <w:pPr>
      <w:keepNext/>
      <w:jc w:val="center"/>
      <w:outlineLvl w:val="1"/>
    </w:pPr>
    <w:rPr>
      <w:rFonts w:ascii="Arial" w:hAnsi="Arial" w:cs="Arial"/>
      <w:b/>
      <w:bCs/>
      <w:sz w:val="28"/>
    </w:rPr>
  </w:style>
  <w:style w:type="paragraph" w:styleId="Heading3">
    <w:name w:val="heading 3"/>
    <w:basedOn w:val="Normal"/>
    <w:next w:val="Normal"/>
    <w:qFormat/>
    <w:pPr>
      <w:keepNext/>
      <w:overflowPunct w:val="0"/>
      <w:autoSpaceDE w:val="0"/>
      <w:autoSpaceDN w:val="0"/>
      <w:adjustRightInd w:val="0"/>
      <w:ind w:left="165"/>
      <w:jc w:val="both"/>
      <w:textAlignment w:val="baseline"/>
      <w:outlineLvl w:val="2"/>
    </w:pPr>
    <w:rPr>
      <w:rFonts w:ascii="Arial" w:hAnsi="Arial" w:cs="Arial"/>
      <w:b/>
      <w:szCs w:val="20"/>
      <w:u w:val="single"/>
    </w:rPr>
  </w:style>
  <w:style w:type="paragraph" w:styleId="Heading4">
    <w:name w:val="heading 4"/>
    <w:basedOn w:val="Normal"/>
    <w:next w:val="Normal"/>
    <w:qFormat/>
    <w:pPr>
      <w:keepNext/>
      <w:overflowPunct w:val="0"/>
      <w:autoSpaceDE w:val="0"/>
      <w:autoSpaceDN w:val="0"/>
      <w:adjustRightInd w:val="0"/>
      <w:ind w:left="465"/>
      <w:jc w:val="both"/>
      <w:textAlignment w:val="baseline"/>
      <w:outlineLvl w:val="3"/>
    </w:pPr>
    <w:rPr>
      <w:rFonts w:ascii="Arial" w:hAnsi="Arial" w:cs="Arial"/>
      <w:b/>
      <w:szCs w:val="20"/>
      <w:u w:val="single"/>
    </w:rPr>
  </w:style>
  <w:style w:type="paragraph" w:styleId="Heading5">
    <w:name w:val="heading 5"/>
    <w:basedOn w:val="Normal"/>
    <w:next w:val="Normal"/>
    <w:qFormat/>
    <w:pPr>
      <w:keepNext/>
      <w:overflowPunct w:val="0"/>
      <w:autoSpaceDE w:val="0"/>
      <w:autoSpaceDN w:val="0"/>
      <w:adjustRightInd w:val="0"/>
      <w:ind w:left="360"/>
      <w:textAlignment w:val="baseline"/>
      <w:outlineLvl w:val="4"/>
    </w:pPr>
    <w:rPr>
      <w:rFonts w:ascii="Arial" w:hAnsi="Arial" w:cs="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overflowPunct w:val="0"/>
      <w:autoSpaceDE w:val="0"/>
      <w:autoSpaceDN w:val="0"/>
      <w:adjustRightInd w:val="0"/>
      <w:jc w:val="center"/>
      <w:textAlignment w:val="baseline"/>
    </w:pPr>
    <w:rPr>
      <w:b/>
      <w:sz w:val="28"/>
      <w:szCs w:val="20"/>
    </w:rPr>
  </w:style>
  <w:style w:type="paragraph" w:styleId="BodyText">
    <w:name w:val="Body Text"/>
    <w:basedOn w:val="Normal"/>
    <w:semiHidden/>
    <w:pPr>
      <w:overflowPunct w:val="0"/>
      <w:autoSpaceDE w:val="0"/>
      <w:autoSpaceDN w:val="0"/>
      <w:adjustRightInd w:val="0"/>
      <w:jc w:val="both"/>
      <w:textAlignment w:val="baseline"/>
    </w:pPr>
    <w:rPr>
      <w:rFonts w:ascii="Arial" w:hAnsi="Arial" w:cs="Arial"/>
      <w:szCs w:val="20"/>
    </w:rPr>
  </w:style>
  <w:style w:type="paragraph" w:styleId="BodyTextIndent">
    <w:name w:val="Body Text Indent"/>
    <w:basedOn w:val="Normal"/>
    <w:semiHidden/>
    <w:pPr>
      <w:overflowPunct w:val="0"/>
      <w:autoSpaceDE w:val="0"/>
      <w:autoSpaceDN w:val="0"/>
      <w:adjustRightInd w:val="0"/>
      <w:ind w:left="432"/>
      <w:jc w:val="both"/>
      <w:textAlignment w:val="baseline"/>
    </w:pPr>
    <w:rPr>
      <w:rFonts w:ascii="Arial" w:hAnsi="Arial" w:cs="Arial"/>
      <w:b/>
      <w:bCs/>
      <w:color w:val="FF0000"/>
      <w:szCs w:val="20"/>
    </w:rPr>
  </w:style>
  <w:style w:type="paragraph" w:styleId="BodyTextIndent2">
    <w:name w:val="Body Text Indent 2"/>
    <w:basedOn w:val="Normal"/>
    <w:semiHidden/>
    <w:pPr>
      <w:overflowPunct w:val="0"/>
      <w:autoSpaceDE w:val="0"/>
      <w:autoSpaceDN w:val="0"/>
      <w:adjustRightInd w:val="0"/>
      <w:ind w:left="432"/>
      <w:jc w:val="both"/>
      <w:textAlignment w:val="baseline"/>
    </w:pPr>
    <w:rPr>
      <w:rFonts w:ascii="Arial" w:hAnsi="Arial" w:cs="Arial"/>
      <w:szCs w:val="20"/>
    </w:rPr>
  </w:style>
  <w:style w:type="paragraph" w:styleId="Subtitle">
    <w:name w:val="Subtitle"/>
    <w:basedOn w:val="Normal"/>
    <w:qFormat/>
    <w:rPr>
      <w:rFonts w:ascii="Arial" w:hAnsi="Arial" w:cs="Arial"/>
      <w:b/>
      <w:bCs/>
      <w:sz w:val="20"/>
    </w:rPr>
  </w:style>
  <w:style w:type="paragraph" w:styleId="BodyText2">
    <w:name w:val="Body Text 2"/>
    <w:basedOn w:val="Normal"/>
    <w:semiHidden/>
    <w:pPr>
      <w:jc w:val="both"/>
    </w:pPr>
    <w:rPr>
      <w:rFonts w:ascii="Arial" w:hAnsi="Arial" w:cs="Arial"/>
      <w:sz w:val="20"/>
    </w:rPr>
  </w:style>
  <w:style w:type="paragraph" w:styleId="ListParagraph">
    <w:name w:val="List Paragraph"/>
    <w:basedOn w:val="Normal"/>
    <w:uiPriority w:val="34"/>
    <w:qFormat/>
    <w:rsid w:val="0036114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6114B"/>
    <w:rPr>
      <w:color w:val="0563C1"/>
      <w:u w:val="single"/>
    </w:rPr>
  </w:style>
  <w:style w:type="character" w:styleId="FollowedHyperlink">
    <w:name w:val="FollowedHyperlink"/>
    <w:basedOn w:val="DefaultParagraphFont"/>
    <w:uiPriority w:val="99"/>
    <w:semiHidden/>
    <w:unhideWhenUsed/>
    <w:rsid w:val="00832AE1"/>
    <w:rPr>
      <w:color w:val="954F72" w:themeColor="followedHyperlink"/>
      <w:u w:val="single"/>
    </w:rPr>
  </w:style>
  <w:style w:type="paragraph" w:styleId="TOCHeading">
    <w:name w:val="TOC Heading"/>
    <w:basedOn w:val="Heading1"/>
    <w:next w:val="Normal"/>
    <w:uiPriority w:val="39"/>
    <w:unhideWhenUsed/>
    <w:qFormat/>
    <w:rsid w:val="00713FCE"/>
    <w:pPr>
      <w:keepLines/>
      <w:overflowPunct/>
      <w:autoSpaceDE/>
      <w:autoSpaceDN/>
      <w:adjustRightInd/>
      <w:spacing w:before="480" w:line="276" w:lineRule="auto"/>
      <w:jc w:val="left"/>
      <w:textAlignment w:val="auto"/>
      <w:outlineLvl w:val="9"/>
    </w:pPr>
    <w:rPr>
      <w:rFonts w:asciiTheme="majorHAnsi" w:eastAsiaTheme="majorEastAsia" w:hAnsiTheme="majorHAnsi" w:cstheme="majorBidi"/>
      <w:bCs/>
      <w:color w:val="2E74B5" w:themeColor="accent1" w:themeShade="BF"/>
      <w:sz w:val="28"/>
      <w:szCs w:val="28"/>
    </w:rPr>
  </w:style>
  <w:style w:type="paragraph" w:styleId="TOC1">
    <w:name w:val="toc 1"/>
    <w:basedOn w:val="Normal"/>
    <w:next w:val="Normal"/>
    <w:autoRedefine/>
    <w:uiPriority w:val="39"/>
    <w:unhideWhenUsed/>
    <w:rsid w:val="00713FCE"/>
    <w:pPr>
      <w:spacing w:before="120"/>
    </w:pPr>
    <w:rPr>
      <w:rFonts w:asciiTheme="minorHAnsi" w:hAnsiTheme="minorHAnsi"/>
      <w:b/>
      <w:bCs/>
      <w:i/>
      <w:iCs/>
    </w:rPr>
  </w:style>
  <w:style w:type="paragraph" w:styleId="TOC3">
    <w:name w:val="toc 3"/>
    <w:basedOn w:val="Normal"/>
    <w:next w:val="Normal"/>
    <w:autoRedefine/>
    <w:uiPriority w:val="39"/>
    <w:unhideWhenUsed/>
    <w:rsid w:val="00713FCE"/>
    <w:pPr>
      <w:ind w:left="480"/>
    </w:pPr>
    <w:rPr>
      <w:rFonts w:asciiTheme="minorHAnsi" w:hAnsiTheme="minorHAnsi"/>
      <w:sz w:val="20"/>
      <w:szCs w:val="20"/>
    </w:rPr>
  </w:style>
  <w:style w:type="paragraph" w:styleId="TOC2">
    <w:name w:val="toc 2"/>
    <w:basedOn w:val="Normal"/>
    <w:next w:val="Normal"/>
    <w:autoRedefine/>
    <w:uiPriority w:val="39"/>
    <w:unhideWhenUsed/>
    <w:rsid w:val="00713FCE"/>
    <w:pPr>
      <w:spacing w:before="120"/>
      <w:ind w:left="240"/>
    </w:pPr>
    <w:rPr>
      <w:rFonts w:asciiTheme="minorHAnsi" w:hAnsiTheme="minorHAnsi"/>
      <w:b/>
      <w:bCs/>
      <w:sz w:val="22"/>
      <w:szCs w:val="22"/>
    </w:rPr>
  </w:style>
  <w:style w:type="paragraph" w:styleId="TOC4">
    <w:name w:val="toc 4"/>
    <w:basedOn w:val="Normal"/>
    <w:next w:val="Normal"/>
    <w:autoRedefine/>
    <w:uiPriority w:val="39"/>
    <w:semiHidden/>
    <w:unhideWhenUsed/>
    <w:rsid w:val="00713FC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713FC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713FC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713FC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713FC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713FCE"/>
    <w:pPr>
      <w:ind w:left="1920"/>
    </w:pPr>
    <w:rPr>
      <w:rFonts w:asciiTheme="minorHAnsi" w:hAnsiTheme="minorHAnsi"/>
      <w:sz w:val="20"/>
      <w:szCs w:val="20"/>
    </w:rPr>
  </w:style>
  <w:style w:type="paragraph" w:styleId="NoSpacing">
    <w:name w:val="No Spacing"/>
    <w:link w:val="NoSpacingChar"/>
    <w:uiPriority w:val="1"/>
    <w:qFormat/>
    <w:rsid w:val="00713FCE"/>
    <w:rPr>
      <w:rFonts w:asciiTheme="minorHAnsi" w:eastAsiaTheme="minorEastAsia" w:hAnsiTheme="minorHAnsi" w:cstheme="minorBidi"/>
      <w:sz w:val="22"/>
      <w:szCs w:val="22"/>
      <w:lang w:eastAsia="zh-CN"/>
    </w:rPr>
  </w:style>
  <w:style w:type="character" w:customStyle="1" w:styleId="NoSpacingChar">
    <w:name w:val="No Spacing Char"/>
    <w:basedOn w:val="DefaultParagraphFont"/>
    <w:link w:val="NoSpacing"/>
    <w:uiPriority w:val="1"/>
    <w:rsid w:val="00713FCE"/>
    <w:rPr>
      <w:rFonts w:asciiTheme="minorHAnsi" w:eastAsiaTheme="minorEastAsia" w:hAnsiTheme="minorHAnsi" w:cstheme="minorBidi"/>
      <w:sz w:val="22"/>
      <w:szCs w:val="22"/>
      <w:lang w:eastAsia="zh-CN"/>
    </w:rPr>
  </w:style>
  <w:style w:type="paragraph" w:styleId="Header">
    <w:name w:val="header"/>
    <w:basedOn w:val="Normal"/>
    <w:link w:val="HeaderChar"/>
    <w:uiPriority w:val="99"/>
    <w:unhideWhenUsed/>
    <w:rsid w:val="00C85D64"/>
    <w:pPr>
      <w:tabs>
        <w:tab w:val="center" w:pos="4680"/>
        <w:tab w:val="right" w:pos="9360"/>
      </w:tabs>
    </w:pPr>
  </w:style>
  <w:style w:type="character" w:customStyle="1" w:styleId="HeaderChar">
    <w:name w:val="Header Char"/>
    <w:basedOn w:val="DefaultParagraphFont"/>
    <w:link w:val="Header"/>
    <w:uiPriority w:val="99"/>
    <w:rsid w:val="00C85D64"/>
    <w:rPr>
      <w:sz w:val="24"/>
      <w:szCs w:val="24"/>
    </w:rPr>
  </w:style>
  <w:style w:type="paragraph" w:styleId="Footer">
    <w:name w:val="footer"/>
    <w:basedOn w:val="Normal"/>
    <w:link w:val="FooterChar"/>
    <w:uiPriority w:val="99"/>
    <w:unhideWhenUsed/>
    <w:rsid w:val="00C85D64"/>
    <w:pPr>
      <w:tabs>
        <w:tab w:val="center" w:pos="4680"/>
        <w:tab w:val="right" w:pos="9360"/>
      </w:tabs>
    </w:pPr>
  </w:style>
  <w:style w:type="character" w:customStyle="1" w:styleId="FooterChar">
    <w:name w:val="Footer Char"/>
    <w:basedOn w:val="DefaultParagraphFont"/>
    <w:link w:val="Footer"/>
    <w:uiPriority w:val="99"/>
    <w:rsid w:val="00C85D64"/>
    <w:rPr>
      <w:sz w:val="24"/>
      <w:szCs w:val="24"/>
    </w:rPr>
  </w:style>
  <w:style w:type="character" w:styleId="PageNumber">
    <w:name w:val="page number"/>
    <w:basedOn w:val="DefaultParagraphFont"/>
    <w:uiPriority w:val="99"/>
    <w:semiHidden/>
    <w:unhideWhenUsed/>
    <w:rsid w:val="00C85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sscontrol@lhbasif.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sha.gov/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A8D674-CD6D-B54D-AB0E-3A640865B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5526</Words>
  <Characters>30453</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LOSS CONTROL PROGRAM</vt:lpstr>
    </vt:vector>
  </TitlesOfParts>
  <Company>Hewlett-Packard Company</Company>
  <LinksUpToDate>false</LinksUpToDate>
  <CharactersWithSpaces>35908</CharactersWithSpaces>
  <SharedDoc>false</SharedDoc>
  <HLinks>
    <vt:vector size="6" baseType="variant">
      <vt:variant>
        <vt:i4>3866744</vt:i4>
      </vt:variant>
      <vt:variant>
        <vt:i4>0</vt:i4>
      </vt:variant>
      <vt:variant>
        <vt:i4>0</vt:i4>
      </vt:variant>
      <vt:variant>
        <vt:i4>5</vt:i4>
      </vt:variant>
      <vt:variant>
        <vt:lpwstr>https://www.osha.gov/index.html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LOSS CONTROL PROGRAM</dc:title>
  <dc:subject/>
  <dc:creator>keith</dc:creator>
  <cp:keywords/>
  <cp:lastModifiedBy>Kyle Beerbohm</cp:lastModifiedBy>
  <cp:revision>2</cp:revision>
  <dcterms:created xsi:type="dcterms:W3CDTF">2021-01-11T21:21:00Z</dcterms:created>
  <dcterms:modified xsi:type="dcterms:W3CDTF">2021-01-11T21:21:00Z</dcterms:modified>
</cp:coreProperties>
</file>